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1140" w14:textId="77777777" w:rsidR="00A546EB" w:rsidRDefault="00EE5BD3">
      <w:pPr>
        <w:spacing w:before="90"/>
        <w:ind w:left="4366" w:right="116"/>
        <w:rPr>
          <w:sz w:val="18"/>
        </w:rPr>
      </w:pPr>
      <w:r>
        <w:rPr>
          <w:sz w:val="18"/>
        </w:rPr>
        <w:t>Al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Dirigente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dell’Ufficio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II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–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Scuole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con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lingua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di insegnamento slovena</w:t>
      </w:r>
    </w:p>
    <w:p w14:paraId="4B7C73D4" w14:textId="77777777" w:rsidR="00A546EB" w:rsidRDefault="00A546EB">
      <w:pPr>
        <w:pStyle w:val="Corpotesto"/>
        <w:spacing w:before="217"/>
        <w:rPr>
          <w:sz w:val="18"/>
        </w:rPr>
      </w:pPr>
    </w:p>
    <w:p w14:paraId="007472F9" w14:textId="77777777" w:rsidR="00A546EB" w:rsidRDefault="00EE5BD3">
      <w:pPr>
        <w:tabs>
          <w:tab w:val="left" w:pos="786"/>
          <w:tab w:val="left" w:pos="1553"/>
          <w:tab w:val="left" w:pos="2205"/>
          <w:tab w:val="left" w:pos="8108"/>
          <w:tab w:val="left" w:pos="9671"/>
          <w:tab w:val="left" w:pos="9767"/>
        </w:tabs>
        <w:spacing w:line="360" w:lineRule="auto"/>
        <w:ind w:left="112" w:right="116"/>
        <w:rPr>
          <w:sz w:val="18"/>
        </w:rPr>
      </w:pPr>
      <w:r>
        <w:rPr>
          <w:sz w:val="18"/>
        </w:rPr>
        <w:t xml:space="preserve">Il/La sottoscritto/a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proofErr w:type="gramStart"/>
      <w:r>
        <w:rPr>
          <w:sz w:val="18"/>
          <w:u w:val="single"/>
        </w:rPr>
        <w:tab/>
      </w:r>
      <w:r>
        <w:rPr>
          <w:spacing w:val="-41"/>
          <w:sz w:val="18"/>
          <w:u w:val="single"/>
        </w:rPr>
        <w:t xml:space="preserve"> </w:t>
      </w:r>
      <w:r>
        <w:rPr>
          <w:sz w:val="18"/>
        </w:rPr>
        <w:t xml:space="preserve"> nato</w:t>
      </w:r>
      <w:proofErr w:type="gramEnd"/>
      <w:r>
        <w:rPr>
          <w:sz w:val="18"/>
        </w:rPr>
        <w:t xml:space="preserve">/a </w:t>
      </w:r>
      <w:proofErr w:type="spellStart"/>
      <w:r>
        <w:rPr>
          <w:sz w:val="18"/>
        </w:rPr>
        <w:t>a</w:t>
      </w:r>
      <w:proofErr w:type="spellEnd"/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provincia (</w:t>
      </w:r>
      <w:r>
        <w:rPr>
          <w:sz w:val="18"/>
          <w:u w:val="single"/>
        </w:rPr>
        <w:tab/>
      </w:r>
      <w:r>
        <w:rPr>
          <w:spacing w:val="-10"/>
          <w:sz w:val="18"/>
        </w:rPr>
        <w:t xml:space="preserve">) </w:t>
      </w:r>
      <w:r>
        <w:rPr>
          <w:spacing w:val="-5"/>
          <w:sz w:val="18"/>
        </w:rPr>
        <w:t>il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indirizzo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mail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0E6B5D9A" w14:textId="77777777" w:rsidR="00A546EB" w:rsidRDefault="00A546EB">
      <w:pPr>
        <w:pStyle w:val="Corpotesto"/>
        <w:spacing w:before="109"/>
        <w:rPr>
          <w:sz w:val="18"/>
        </w:rPr>
      </w:pPr>
    </w:p>
    <w:p w14:paraId="47F297B1" w14:textId="77777777" w:rsidR="00A546EB" w:rsidRDefault="00EE5BD3">
      <w:pPr>
        <w:spacing w:before="1"/>
        <w:ind w:right="62"/>
        <w:jc w:val="center"/>
        <w:rPr>
          <w:sz w:val="18"/>
        </w:rPr>
      </w:pPr>
      <w:r>
        <w:rPr>
          <w:spacing w:val="-2"/>
          <w:sz w:val="18"/>
        </w:rPr>
        <w:t>COMUNICA</w:t>
      </w:r>
    </w:p>
    <w:p w14:paraId="40B22FDD" w14:textId="6046838B" w:rsidR="00A546EB" w:rsidRDefault="00EE5BD3">
      <w:pPr>
        <w:spacing w:before="160"/>
        <w:ind w:left="112" w:right="116"/>
        <w:rPr>
          <w:sz w:val="18"/>
        </w:rPr>
      </w:pPr>
      <w:r>
        <w:rPr>
          <w:sz w:val="18"/>
        </w:rPr>
        <w:t xml:space="preserve">la propria disponibilità a ricoprire l’incarico di </w:t>
      </w:r>
      <w:r w:rsidRPr="00EE5BD3">
        <w:rPr>
          <w:sz w:val="18"/>
          <w:highlight w:val="yellow"/>
        </w:rPr>
        <w:t>DSGA IN REGGENZA</w:t>
      </w:r>
      <w:r>
        <w:rPr>
          <w:sz w:val="18"/>
        </w:rPr>
        <w:t xml:space="preserve"> per l’anno scolastico 2023-2024 nella</w:t>
      </w:r>
      <w:r>
        <w:rPr>
          <w:sz w:val="18"/>
        </w:rPr>
        <w:t xml:space="preserve"> seguente</w:t>
      </w:r>
      <w:r>
        <w:rPr>
          <w:sz w:val="18"/>
        </w:rPr>
        <w:t xml:space="preserve"> Istituzione</w:t>
      </w:r>
      <w:r>
        <w:rPr>
          <w:sz w:val="18"/>
        </w:rPr>
        <w:t xml:space="preserve"> Scolastica</w:t>
      </w:r>
      <w:r>
        <w:rPr>
          <w:sz w:val="18"/>
        </w:rPr>
        <w:t>:</w:t>
      </w:r>
    </w:p>
    <w:p w14:paraId="0EE30941" w14:textId="28202E3B" w:rsidR="00A546EB" w:rsidRPr="00EE5BD3" w:rsidRDefault="00EE5BD3">
      <w:pPr>
        <w:pStyle w:val="Paragrafoelenco"/>
        <w:numPr>
          <w:ilvl w:val="0"/>
          <w:numId w:val="3"/>
        </w:numPr>
        <w:tabs>
          <w:tab w:val="left" w:pos="272"/>
        </w:tabs>
        <w:spacing w:before="160"/>
        <w:ind w:left="272" w:hanging="160"/>
        <w:rPr>
          <w:sz w:val="18"/>
        </w:rPr>
      </w:pP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2"/>
          <w:sz w:val="18"/>
        </w:rPr>
        <w:t xml:space="preserve"> di Opicina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Večstopenjska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pacing w:val="-3"/>
          <w:sz w:val="18"/>
        </w:rPr>
        <w:t>Op</w:t>
      </w:r>
      <w:r>
        <w:rPr>
          <w:sz w:val="18"/>
        </w:rPr>
        <w:t>č</w:t>
      </w:r>
      <w:r>
        <w:rPr>
          <w:sz w:val="18"/>
        </w:rPr>
        <w:t>ine</w:t>
      </w:r>
      <w:proofErr w:type="spell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</w:t>
      </w:r>
      <w:r w:rsidRPr="00EE5BD3">
        <w:rPr>
          <w:spacing w:val="-2"/>
          <w:sz w:val="18"/>
        </w:rPr>
        <w:t>TSIC818007</w:t>
      </w:r>
      <w:r>
        <w:rPr>
          <w:spacing w:val="-2"/>
          <w:sz w:val="18"/>
        </w:rPr>
        <w:t>);</w:t>
      </w:r>
    </w:p>
    <w:p w14:paraId="7F7C38F7" w14:textId="77777777" w:rsidR="00A546EB" w:rsidRDefault="00A546EB">
      <w:pPr>
        <w:pStyle w:val="Corpotesto"/>
        <w:spacing w:before="102"/>
        <w:rPr>
          <w:sz w:val="18"/>
        </w:rPr>
      </w:pPr>
    </w:p>
    <w:p w14:paraId="5BA25A95" w14:textId="77777777" w:rsidR="00A546EB" w:rsidRDefault="00EE5BD3">
      <w:pPr>
        <w:ind w:left="112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tal</w:t>
      </w:r>
      <w:r>
        <w:rPr>
          <w:spacing w:val="-2"/>
          <w:sz w:val="18"/>
        </w:rPr>
        <w:t xml:space="preserve"> </w:t>
      </w:r>
      <w:r>
        <w:rPr>
          <w:sz w:val="18"/>
        </w:rPr>
        <w:t>fine,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</w:t>
      </w:r>
      <w:r>
        <w:rPr>
          <w:sz w:val="18"/>
        </w:rPr>
        <w:t>46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445/2000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sue</w:t>
      </w:r>
      <w:r>
        <w:rPr>
          <w:spacing w:val="-1"/>
          <w:sz w:val="18"/>
        </w:rPr>
        <w:t xml:space="preserve"> </w:t>
      </w:r>
      <w:r>
        <w:rPr>
          <w:sz w:val="18"/>
        </w:rPr>
        <w:t>modifiche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integrazioni,</w:t>
      </w:r>
    </w:p>
    <w:p w14:paraId="7E79F3E5" w14:textId="77777777" w:rsidR="00A546EB" w:rsidRDefault="00EE5BD3">
      <w:pPr>
        <w:spacing w:before="160"/>
        <w:ind w:left="5" w:right="62"/>
        <w:jc w:val="center"/>
        <w:rPr>
          <w:sz w:val="18"/>
        </w:rPr>
      </w:pPr>
      <w:r>
        <w:rPr>
          <w:spacing w:val="-2"/>
          <w:sz w:val="18"/>
        </w:rPr>
        <w:t>DICHIARA</w:t>
      </w:r>
    </w:p>
    <w:p w14:paraId="278E9C5E" w14:textId="77777777" w:rsidR="00A546EB" w:rsidRDefault="00EE5BD3">
      <w:pPr>
        <w:pStyle w:val="Paragrafoelenco"/>
        <w:numPr>
          <w:ilvl w:val="0"/>
          <w:numId w:val="2"/>
        </w:numPr>
        <w:tabs>
          <w:tab w:val="left" w:pos="268"/>
        </w:tabs>
        <w:spacing w:before="161"/>
        <w:ind w:left="268" w:hanging="156"/>
        <w:rPr>
          <w:sz w:val="18"/>
        </w:rPr>
      </w:pPr>
      <w:r>
        <w:rPr>
          <w:spacing w:val="-2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essere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possesso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seguente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titolo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studio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previsto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dalla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Tabella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allegata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CCNL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29.11.2007:</w:t>
      </w:r>
    </w:p>
    <w:p w14:paraId="25118583" w14:textId="77777777" w:rsidR="00A546EB" w:rsidRDefault="00EE5BD3">
      <w:pPr>
        <w:tabs>
          <w:tab w:val="left" w:pos="1121"/>
          <w:tab w:val="left" w:pos="2617"/>
          <w:tab w:val="left" w:pos="3199"/>
          <w:tab w:val="left" w:pos="4207"/>
          <w:tab w:val="left" w:pos="5522"/>
          <w:tab w:val="left" w:pos="6021"/>
          <w:tab w:val="left" w:pos="7153"/>
          <w:tab w:val="left" w:pos="7706"/>
          <w:tab w:val="left" w:pos="8711"/>
          <w:tab w:val="left" w:pos="9580"/>
        </w:tabs>
        <w:spacing w:before="158"/>
        <w:ind w:left="112"/>
        <w:rPr>
          <w:sz w:val="18"/>
        </w:rPr>
      </w:pPr>
      <w:r>
        <w:rPr>
          <w:spacing w:val="-2"/>
          <w:sz w:val="18"/>
        </w:rPr>
        <w:t>Laurea</w:t>
      </w:r>
      <w:r>
        <w:rPr>
          <w:sz w:val="18"/>
        </w:rPr>
        <w:tab/>
      </w:r>
      <w:r>
        <w:rPr>
          <w:spacing w:val="-2"/>
          <w:sz w:val="18"/>
        </w:rPr>
        <w:t>Specialistica</w:t>
      </w:r>
      <w:r>
        <w:rPr>
          <w:sz w:val="18"/>
        </w:rPr>
        <w:tab/>
      </w:r>
      <w:r>
        <w:rPr>
          <w:spacing w:val="-5"/>
          <w:sz w:val="18"/>
        </w:rPr>
        <w:t>(o</w:t>
      </w:r>
      <w:r>
        <w:rPr>
          <w:sz w:val="18"/>
        </w:rPr>
        <w:tab/>
      </w:r>
      <w:r>
        <w:rPr>
          <w:spacing w:val="-2"/>
          <w:sz w:val="18"/>
        </w:rPr>
        <w:t>Laurea</w:t>
      </w:r>
      <w:r>
        <w:rPr>
          <w:sz w:val="18"/>
        </w:rPr>
        <w:tab/>
      </w:r>
      <w:r>
        <w:rPr>
          <w:spacing w:val="-2"/>
          <w:sz w:val="18"/>
        </w:rPr>
        <w:t>Magistrale</w:t>
      </w:r>
      <w:r>
        <w:rPr>
          <w:sz w:val="18"/>
        </w:rPr>
        <w:tab/>
      </w:r>
      <w:r>
        <w:rPr>
          <w:spacing w:val="-10"/>
          <w:sz w:val="18"/>
        </w:rPr>
        <w:t>o</w:t>
      </w:r>
      <w:r>
        <w:rPr>
          <w:sz w:val="18"/>
        </w:rPr>
        <w:tab/>
      </w:r>
      <w:r>
        <w:rPr>
          <w:spacing w:val="-2"/>
          <w:sz w:val="18"/>
        </w:rPr>
        <w:t>Diploma</w:t>
      </w:r>
      <w:r>
        <w:rPr>
          <w:sz w:val="18"/>
        </w:rPr>
        <w:tab/>
      </w:r>
      <w:r>
        <w:rPr>
          <w:spacing w:val="-5"/>
          <w:sz w:val="18"/>
        </w:rPr>
        <w:t>di</w:t>
      </w:r>
      <w:r>
        <w:rPr>
          <w:sz w:val="18"/>
        </w:rPr>
        <w:tab/>
      </w:r>
      <w:r>
        <w:rPr>
          <w:spacing w:val="-2"/>
          <w:sz w:val="18"/>
        </w:rPr>
        <w:t>Laurea</w:t>
      </w:r>
      <w:r>
        <w:rPr>
          <w:sz w:val="18"/>
        </w:rPr>
        <w:tab/>
      </w:r>
      <w:r>
        <w:rPr>
          <w:spacing w:val="-2"/>
          <w:sz w:val="18"/>
        </w:rPr>
        <w:t>V.O.)</w:t>
      </w:r>
      <w:r>
        <w:rPr>
          <w:sz w:val="18"/>
        </w:rPr>
        <w:tab/>
      </w:r>
      <w:r>
        <w:rPr>
          <w:spacing w:val="-5"/>
          <w:sz w:val="18"/>
        </w:rPr>
        <w:t>in</w:t>
      </w:r>
    </w:p>
    <w:p w14:paraId="2C3BB162" w14:textId="77777777" w:rsidR="00A546EB" w:rsidRDefault="00EE5BD3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39D6C0" wp14:editId="1AF06F0D">
                <wp:simplePos x="0" y="0"/>
                <wp:positionH relativeFrom="page">
                  <wp:posOffset>719327</wp:posOffset>
                </wp:positionH>
                <wp:positionV relativeFrom="paragraph">
                  <wp:posOffset>129655</wp:posOffset>
                </wp:positionV>
                <wp:extent cx="61042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255">
                              <a:moveTo>
                                <a:pt x="0" y="0"/>
                              </a:moveTo>
                              <a:lnTo>
                                <a:pt x="610394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A0F00" id="Graphic 2" o:spid="_x0000_s1026" style="position:absolute;margin-left:56.65pt;margin-top:10.2pt;width:480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" path="m,l6103946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0910B853" w14:textId="77777777" w:rsidR="00A546EB" w:rsidRDefault="00EE5BD3">
      <w:pPr>
        <w:tabs>
          <w:tab w:val="left" w:pos="1640"/>
          <w:tab w:val="left" w:pos="2179"/>
          <w:tab w:val="left" w:pos="2949"/>
          <w:tab w:val="left" w:pos="9671"/>
        </w:tabs>
        <w:spacing w:before="169" w:line="415" w:lineRule="auto"/>
        <w:ind w:left="4162" w:right="171" w:hanging="4050"/>
        <w:rPr>
          <w:sz w:val="18"/>
        </w:rPr>
      </w:pPr>
      <w:r>
        <w:rPr>
          <w:sz w:val="18"/>
        </w:rPr>
        <w:t xml:space="preserve">conseguita il 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 xml:space="preserve">, presso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0"/>
          <w:sz w:val="18"/>
        </w:rPr>
        <w:t xml:space="preserve">; </w:t>
      </w:r>
      <w:r>
        <w:rPr>
          <w:sz w:val="18"/>
        </w:rPr>
        <w:t>DICHIARA altresì</w:t>
      </w:r>
    </w:p>
    <w:p w14:paraId="617BF2B6" w14:textId="77777777" w:rsidR="00A546EB" w:rsidRDefault="00EE5BD3">
      <w:pPr>
        <w:pStyle w:val="Paragrafoelenco"/>
        <w:numPr>
          <w:ilvl w:val="0"/>
          <w:numId w:val="2"/>
        </w:numPr>
        <w:tabs>
          <w:tab w:val="left" w:pos="289"/>
          <w:tab w:val="left" w:pos="1584"/>
        </w:tabs>
        <w:spacing w:before="2"/>
        <w:ind w:right="170" w:firstLine="0"/>
        <w:rPr>
          <w:sz w:val="18"/>
        </w:rPr>
      </w:pPr>
      <w:r>
        <w:rPr>
          <w:sz w:val="18"/>
        </w:rPr>
        <w:t xml:space="preserve">di essere inserito/a nelle graduatorie provinciali permanenti del </w:t>
      </w:r>
      <w:proofErr w:type="gramStart"/>
      <w:r>
        <w:rPr>
          <w:sz w:val="18"/>
        </w:rPr>
        <w:t>Friuli Venezia Giulia</w:t>
      </w:r>
      <w:proofErr w:type="gramEnd"/>
      <w:r>
        <w:rPr>
          <w:sz w:val="18"/>
        </w:rPr>
        <w:t xml:space="preserve"> per il profilo di AA, con punti</w:t>
      </w:r>
      <w:r>
        <w:rPr>
          <w:sz w:val="18"/>
          <w:u w:val="single"/>
        </w:rPr>
        <w:tab/>
      </w:r>
    </w:p>
    <w:p w14:paraId="6B1B108C" w14:textId="77777777" w:rsidR="00A546EB" w:rsidRDefault="00EE5BD3">
      <w:pPr>
        <w:pStyle w:val="Paragrafoelenco"/>
        <w:numPr>
          <w:ilvl w:val="0"/>
          <w:numId w:val="2"/>
        </w:numPr>
        <w:tabs>
          <w:tab w:val="left" w:pos="270"/>
          <w:tab w:val="left" w:pos="9802"/>
        </w:tabs>
        <w:spacing w:before="218"/>
        <w:ind w:left="270" w:hanging="158"/>
        <w:rPr>
          <w:sz w:val="18"/>
        </w:rPr>
      </w:pP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essere</w:t>
      </w:r>
      <w:r>
        <w:rPr>
          <w:spacing w:val="-13"/>
          <w:sz w:val="18"/>
        </w:rPr>
        <w:t xml:space="preserve"> </w:t>
      </w:r>
      <w:r>
        <w:rPr>
          <w:sz w:val="18"/>
        </w:rPr>
        <w:t>inserito/a</w:t>
      </w:r>
      <w:r>
        <w:rPr>
          <w:spacing w:val="-15"/>
          <w:sz w:val="18"/>
        </w:rPr>
        <w:t xml:space="preserve"> </w:t>
      </w:r>
      <w:r>
        <w:rPr>
          <w:sz w:val="18"/>
        </w:rPr>
        <w:t>nelle</w:t>
      </w:r>
      <w:r>
        <w:rPr>
          <w:spacing w:val="-14"/>
          <w:sz w:val="18"/>
        </w:rPr>
        <w:t xml:space="preserve"> </w:t>
      </w:r>
      <w:r>
        <w:rPr>
          <w:sz w:val="18"/>
        </w:rPr>
        <w:t>graduatorie</w:t>
      </w:r>
      <w:r>
        <w:rPr>
          <w:spacing w:val="-14"/>
          <w:sz w:val="18"/>
        </w:rPr>
        <w:t xml:space="preserve"> </w:t>
      </w:r>
      <w:r>
        <w:rPr>
          <w:sz w:val="18"/>
        </w:rPr>
        <w:t>d’istituto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proofErr w:type="gramStart"/>
      <w:r>
        <w:rPr>
          <w:sz w:val="18"/>
        </w:rPr>
        <w:t>Friuli</w:t>
      </w:r>
      <w:r>
        <w:rPr>
          <w:spacing w:val="-14"/>
          <w:sz w:val="18"/>
        </w:rPr>
        <w:t xml:space="preserve"> </w:t>
      </w:r>
      <w:r>
        <w:rPr>
          <w:sz w:val="18"/>
        </w:rPr>
        <w:t>Venezia</w:t>
      </w:r>
      <w:r>
        <w:rPr>
          <w:spacing w:val="-14"/>
          <w:sz w:val="18"/>
        </w:rPr>
        <w:t xml:space="preserve"> </w:t>
      </w:r>
      <w:r>
        <w:rPr>
          <w:sz w:val="18"/>
        </w:rPr>
        <w:t>Giulia</w:t>
      </w:r>
      <w:proofErr w:type="gramEnd"/>
      <w:r>
        <w:rPr>
          <w:spacing w:val="-14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profilo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AA,</w:t>
      </w:r>
      <w:r>
        <w:rPr>
          <w:spacing w:val="-15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punti</w:t>
      </w:r>
      <w:r>
        <w:rPr>
          <w:spacing w:val="-14"/>
          <w:sz w:val="18"/>
        </w:rPr>
        <w:t xml:space="preserve"> </w:t>
      </w:r>
      <w:r>
        <w:rPr>
          <w:sz w:val="18"/>
          <w:u w:val="single"/>
        </w:rPr>
        <w:tab/>
      </w:r>
    </w:p>
    <w:p w14:paraId="0856C24C" w14:textId="77777777" w:rsidR="00A546EB" w:rsidRDefault="00A546EB">
      <w:pPr>
        <w:pStyle w:val="Corpotesto"/>
        <w:spacing w:before="1"/>
        <w:rPr>
          <w:sz w:val="18"/>
        </w:rPr>
      </w:pPr>
    </w:p>
    <w:p w14:paraId="0368A5C5" w14:textId="77777777" w:rsidR="00A546EB" w:rsidRDefault="00EE5BD3">
      <w:pPr>
        <w:pStyle w:val="Paragrafoelenco"/>
        <w:numPr>
          <w:ilvl w:val="0"/>
          <w:numId w:val="2"/>
        </w:numPr>
        <w:tabs>
          <w:tab w:val="left" w:pos="282"/>
        </w:tabs>
        <w:ind w:left="282" w:hanging="170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4"/>
          <w:sz w:val="18"/>
        </w:rPr>
        <w:t xml:space="preserve"> </w:t>
      </w:r>
      <w:r>
        <w:rPr>
          <w:sz w:val="18"/>
        </w:rPr>
        <w:t>svolto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tempo</w:t>
      </w:r>
      <w:r>
        <w:rPr>
          <w:spacing w:val="-2"/>
          <w:sz w:val="18"/>
        </w:rPr>
        <w:t xml:space="preserve"> </w:t>
      </w:r>
      <w:r>
        <w:rPr>
          <w:sz w:val="18"/>
        </w:rPr>
        <w:t>determinato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DSGA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periodi:</w:t>
      </w:r>
    </w:p>
    <w:p w14:paraId="60AC26F8" w14:textId="77777777" w:rsidR="00A546EB" w:rsidRDefault="00EE5BD3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E0FD66" wp14:editId="1665E3F6">
                <wp:simplePos x="0" y="0"/>
                <wp:positionH relativeFrom="page">
                  <wp:posOffset>719327</wp:posOffset>
                </wp:positionH>
                <wp:positionV relativeFrom="paragraph">
                  <wp:posOffset>128512</wp:posOffset>
                </wp:positionV>
                <wp:extent cx="61036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>
                              <a:moveTo>
                                <a:pt x="0" y="0"/>
                              </a:moveTo>
                              <a:lnTo>
                                <a:pt x="6103565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67D94" id="Graphic 3" o:spid="_x0000_s1026" style="position:absolute;margin-left:56.65pt;margin-top:10.1pt;width:480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ecEwIAAFsEAAAOAAAAZHJzL2Uyb0RvYy54bWysVMFu2zAMvQ/YPwi6L07SNR2M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" path="m,l6103565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E706CB" wp14:editId="02FC7CF5">
                <wp:simplePos x="0" y="0"/>
                <wp:positionH relativeFrom="page">
                  <wp:posOffset>719327</wp:posOffset>
                </wp:positionH>
                <wp:positionV relativeFrom="paragraph">
                  <wp:posOffset>405880</wp:posOffset>
                </wp:positionV>
                <wp:extent cx="61042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255">
                              <a:moveTo>
                                <a:pt x="0" y="0"/>
                              </a:moveTo>
                              <a:lnTo>
                                <a:pt x="610394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598F4" id="Graphic 4" o:spid="_x0000_s1026" style="position:absolute;margin-left:56.65pt;margin-top:31.95pt;width:480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" path="m,l6103946,e" filled="f" strokeweight=".18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526300" wp14:editId="12ACBFFC">
                <wp:simplePos x="0" y="0"/>
                <wp:positionH relativeFrom="page">
                  <wp:posOffset>719327</wp:posOffset>
                </wp:positionH>
                <wp:positionV relativeFrom="paragraph">
                  <wp:posOffset>657341</wp:posOffset>
                </wp:positionV>
                <wp:extent cx="61036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>
                              <a:moveTo>
                                <a:pt x="0" y="0"/>
                              </a:moveTo>
                              <a:lnTo>
                                <a:pt x="6103366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B33A7" id="Graphic 5" o:spid="_x0000_s1026" style="position:absolute;margin-left:56.65pt;margin-top:51.75pt;width:480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3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" path="m,l6103366,e" filled="f" strokeweight=".18731mm">
                <v:path arrowok="t"/>
                <w10:wrap type="topAndBottom" anchorx="page"/>
              </v:shape>
            </w:pict>
          </mc:Fallback>
        </mc:AlternateContent>
      </w:r>
    </w:p>
    <w:p w14:paraId="475FDEF8" w14:textId="77777777" w:rsidR="00A546EB" w:rsidRDefault="00A546EB">
      <w:pPr>
        <w:pStyle w:val="Corpotesto"/>
        <w:spacing w:before="164"/>
        <w:rPr>
          <w:sz w:val="20"/>
        </w:rPr>
      </w:pPr>
    </w:p>
    <w:p w14:paraId="43F9B8FE" w14:textId="77777777" w:rsidR="00A546EB" w:rsidRDefault="00A546EB">
      <w:pPr>
        <w:pStyle w:val="Corpotesto"/>
        <w:spacing w:before="123"/>
        <w:rPr>
          <w:sz w:val="20"/>
        </w:rPr>
      </w:pPr>
    </w:p>
    <w:p w14:paraId="5E3ACD80" w14:textId="77777777" w:rsidR="00A546EB" w:rsidRDefault="00EE5BD3">
      <w:pPr>
        <w:tabs>
          <w:tab w:val="left" w:pos="3160"/>
          <w:tab w:val="left" w:pos="4805"/>
          <w:tab w:val="left" w:pos="6519"/>
        </w:tabs>
        <w:spacing w:before="188"/>
        <w:ind w:left="112"/>
        <w:rPr>
          <w:sz w:val="18"/>
        </w:rPr>
      </w:pPr>
      <w:r>
        <w:rPr>
          <w:sz w:val="18"/>
        </w:rPr>
        <w:t xml:space="preserve">per un totale di anni </w:t>
      </w:r>
      <w:r>
        <w:rPr>
          <w:sz w:val="18"/>
          <w:u w:val="single"/>
        </w:rPr>
        <w:tab/>
      </w:r>
      <w:r>
        <w:rPr>
          <w:sz w:val="18"/>
        </w:rPr>
        <w:t xml:space="preserve">, mesi </w:t>
      </w:r>
      <w:r>
        <w:rPr>
          <w:sz w:val="18"/>
          <w:u w:val="single"/>
        </w:rPr>
        <w:tab/>
      </w:r>
      <w:r>
        <w:rPr>
          <w:sz w:val="18"/>
        </w:rPr>
        <w:t xml:space="preserve">e giorni </w:t>
      </w:r>
      <w:r>
        <w:rPr>
          <w:sz w:val="18"/>
          <w:u w:val="single"/>
        </w:rPr>
        <w:tab/>
      </w:r>
    </w:p>
    <w:p w14:paraId="10EA908D" w14:textId="77777777" w:rsidR="00A546EB" w:rsidRDefault="00A546EB">
      <w:pPr>
        <w:pStyle w:val="Corpotesto"/>
        <w:spacing w:before="2"/>
        <w:rPr>
          <w:sz w:val="18"/>
        </w:rPr>
      </w:pPr>
    </w:p>
    <w:p w14:paraId="11B83E07" w14:textId="77777777" w:rsidR="00A546EB" w:rsidRDefault="00EE5BD3">
      <w:pPr>
        <w:pStyle w:val="Paragrafoelenco"/>
        <w:numPr>
          <w:ilvl w:val="0"/>
          <w:numId w:val="2"/>
        </w:numPr>
        <w:tabs>
          <w:tab w:val="left" w:pos="282"/>
        </w:tabs>
        <w:spacing w:line="219" w:lineRule="exact"/>
        <w:ind w:left="282" w:hanging="170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4"/>
          <w:sz w:val="18"/>
        </w:rPr>
        <w:t xml:space="preserve"> </w:t>
      </w:r>
      <w:r>
        <w:rPr>
          <w:sz w:val="18"/>
        </w:rPr>
        <w:t>svolto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DSGA.</w:t>
      </w:r>
    </w:p>
    <w:p w14:paraId="64304CFC" w14:textId="77777777" w:rsidR="00A546EB" w:rsidRDefault="00EE5BD3">
      <w:pPr>
        <w:pStyle w:val="Paragrafoelenco"/>
        <w:numPr>
          <w:ilvl w:val="0"/>
          <w:numId w:val="2"/>
        </w:numPr>
        <w:tabs>
          <w:tab w:val="left" w:pos="279"/>
        </w:tabs>
        <w:spacing w:line="218" w:lineRule="exact"/>
        <w:ind w:left="279" w:hanging="167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inserito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nessuna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graduatorie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profilo</w:t>
      </w:r>
      <w:r>
        <w:rPr>
          <w:spacing w:val="-5"/>
          <w:sz w:val="18"/>
        </w:rPr>
        <w:t xml:space="preserve"> </w:t>
      </w:r>
      <w:r>
        <w:rPr>
          <w:sz w:val="18"/>
        </w:rPr>
        <w:t>AA</w:t>
      </w:r>
      <w:r>
        <w:rPr>
          <w:spacing w:val="-9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sede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comunica</w:t>
      </w:r>
    </w:p>
    <w:p w14:paraId="2C065376" w14:textId="77777777" w:rsidR="00A546EB" w:rsidRDefault="00EE5BD3">
      <w:pPr>
        <w:spacing w:line="218" w:lineRule="exact"/>
        <w:ind w:left="112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disponibilità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ricoprire</w:t>
      </w:r>
      <w:r>
        <w:rPr>
          <w:spacing w:val="-3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DSGA.</w:t>
      </w:r>
    </w:p>
    <w:p w14:paraId="09BCAFA3" w14:textId="77777777" w:rsidR="00A546EB" w:rsidRDefault="00EE5BD3">
      <w:pPr>
        <w:pStyle w:val="Paragrafoelenco"/>
        <w:numPr>
          <w:ilvl w:val="0"/>
          <w:numId w:val="2"/>
        </w:numPr>
        <w:tabs>
          <w:tab w:val="left" w:pos="282"/>
        </w:tabs>
        <w:ind w:left="282" w:hanging="170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rientrare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categoria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proveniente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altre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Regioni.</w:t>
      </w:r>
    </w:p>
    <w:p w14:paraId="26AAA48F" w14:textId="77777777" w:rsidR="00A546EB" w:rsidRDefault="00EE5BD3">
      <w:pPr>
        <w:pStyle w:val="Paragrafoelenco"/>
        <w:numPr>
          <w:ilvl w:val="0"/>
          <w:numId w:val="2"/>
        </w:numPr>
        <w:tabs>
          <w:tab w:val="left" w:pos="282"/>
        </w:tabs>
        <w:spacing w:line="655" w:lineRule="auto"/>
        <w:ind w:right="1356" w:firstLine="0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un’adeguata</w:t>
      </w:r>
      <w:r>
        <w:rPr>
          <w:spacing w:val="-3"/>
          <w:sz w:val="18"/>
        </w:rPr>
        <w:t xml:space="preserve"> </w:t>
      </w:r>
      <w:r>
        <w:rPr>
          <w:sz w:val="18"/>
        </w:rPr>
        <w:t>conoscenza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slovena commisurata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5"/>
          <w:sz w:val="18"/>
        </w:rPr>
        <w:t xml:space="preserve"> </w:t>
      </w:r>
      <w:r>
        <w:rPr>
          <w:sz w:val="18"/>
        </w:rPr>
        <w:t>professionale. Allega copia del documento di identità, in corso di validità.</w:t>
      </w:r>
    </w:p>
    <w:p w14:paraId="7B77B918" w14:textId="77777777" w:rsidR="00A546EB" w:rsidRDefault="00EE5BD3">
      <w:pPr>
        <w:tabs>
          <w:tab w:val="left" w:pos="3631"/>
        </w:tabs>
        <w:spacing w:before="162"/>
        <w:ind w:left="112"/>
        <w:rPr>
          <w:sz w:val="18"/>
        </w:rPr>
      </w:pPr>
      <w:r>
        <w:rPr>
          <w:sz w:val="18"/>
        </w:rPr>
        <w:t xml:space="preserve">Data </w:t>
      </w:r>
      <w:r>
        <w:rPr>
          <w:sz w:val="18"/>
          <w:u w:val="single"/>
        </w:rPr>
        <w:tab/>
      </w:r>
    </w:p>
    <w:p w14:paraId="3B04C1EF" w14:textId="77777777" w:rsidR="00A546EB" w:rsidRDefault="00A546EB">
      <w:pPr>
        <w:pStyle w:val="Corpotesto"/>
        <w:rPr>
          <w:sz w:val="18"/>
        </w:rPr>
      </w:pPr>
    </w:p>
    <w:p w14:paraId="4090BD2C" w14:textId="77777777" w:rsidR="00A546EB" w:rsidRDefault="00A546EB">
      <w:pPr>
        <w:pStyle w:val="Corpotesto"/>
        <w:spacing w:before="99"/>
        <w:rPr>
          <w:sz w:val="18"/>
        </w:rPr>
      </w:pPr>
    </w:p>
    <w:p w14:paraId="0BB6288A" w14:textId="77777777" w:rsidR="00A546EB" w:rsidRDefault="00EE5BD3">
      <w:pPr>
        <w:tabs>
          <w:tab w:val="left" w:pos="9270"/>
        </w:tabs>
        <w:ind w:left="5778"/>
        <w:rPr>
          <w:sz w:val="18"/>
        </w:rPr>
      </w:pPr>
      <w:r>
        <w:rPr>
          <w:sz w:val="18"/>
        </w:rPr>
        <w:t xml:space="preserve">Firma </w:t>
      </w:r>
      <w:r>
        <w:rPr>
          <w:sz w:val="18"/>
          <w:u w:val="single"/>
        </w:rPr>
        <w:tab/>
      </w:r>
    </w:p>
    <w:p w14:paraId="663DEAA8" w14:textId="77777777" w:rsidR="00A546EB" w:rsidRDefault="00A546EB">
      <w:pPr>
        <w:rPr>
          <w:sz w:val="18"/>
        </w:rPr>
        <w:sectPr w:rsidR="00A546EB">
          <w:headerReference w:type="default" r:id="rId7"/>
          <w:type w:val="continuous"/>
          <w:pgSz w:w="11910" w:h="16840"/>
          <w:pgMar w:top="1540" w:right="960" w:bottom="280" w:left="1020" w:header="707" w:footer="0" w:gutter="0"/>
          <w:pgNumType w:start="1"/>
          <w:cols w:space="720"/>
        </w:sectPr>
      </w:pPr>
    </w:p>
    <w:p w14:paraId="70601588" w14:textId="77777777" w:rsidR="00A546EB" w:rsidRDefault="00EE5BD3">
      <w:pPr>
        <w:spacing w:before="90"/>
        <w:ind w:left="112"/>
        <w:jc w:val="both"/>
        <w:rPr>
          <w:b/>
          <w:sz w:val="18"/>
        </w:rPr>
      </w:pPr>
      <w:r>
        <w:rPr>
          <w:b/>
          <w:sz w:val="18"/>
        </w:rPr>
        <w:lastRenderedPageBreak/>
        <w:t>Informazione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accesso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personali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dell’art.13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2016/679</w:t>
      </w:r>
    </w:p>
    <w:p w14:paraId="3126EED4" w14:textId="77777777" w:rsidR="00A546EB" w:rsidRDefault="00EE5BD3">
      <w:pPr>
        <w:pStyle w:val="Corpotesto"/>
        <w:ind w:left="112" w:right="174"/>
        <w:jc w:val="both"/>
      </w:pPr>
      <w:r>
        <w:t xml:space="preserve">La presente informativa viene resa ai sensi dell'art.13 del Regolamento UE 2016/679 – Regolamento Generale sulla Protezione dei Dati ed in relazione ai dati personali di cui l’Ufficio Scolastico Regionale per il </w:t>
      </w:r>
      <w:proofErr w:type="gramStart"/>
      <w:r>
        <w:t>Friuli Venezia Giulia</w:t>
      </w:r>
      <w:proofErr w:type="gramEnd"/>
      <w:r>
        <w:t xml:space="preserve"> (USR FVG) UAT di Pordenone entra in possesso per effetto della compilazione della disponibilità resa, a seguito di interpello, a ricoprire i posti di DSGA.</w:t>
      </w:r>
    </w:p>
    <w:p w14:paraId="3DA50E90" w14:textId="77777777" w:rsidR="00A546EB" w:rsidRDefault="00EE5BD3">
      <w:pPr>
        <w:pStyle w:val="Paragrafoelenco"/>
        <w:numPr>
          <w:ilvl w:val="0"/>
          <w:numId w:val="1"/>
        </w:numPr>
        <w:tabs>
          <w:tab w:val="left" w:pos="473"/>
        </w:tabs>
        <w:spacing w:before="121" w:line="170" w:lineRule="exact"/>
        <w:rPr>
          <w:b/>
          <w:sz w:val="14"/>
        </w:rPr>
      </w:pPr>
      <w:r>
        <w:rPr>
          <w:b/>
          <w:sz w:val="14"/>
        </w:rPr>
        <w:t>TITOLARE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6"/>
          <w:sz w:val="14"/>
        </w:rPr>
        <w:t xml:space="preserve"> </w:t>
      </w:r>
      <w:r>
        <w:rPr>
          <w:b/>
          <w:spacing w:val="-4"/>
          <w:sz w:val="14"/>
        </w:rPr>
        <w:t>DATI</w:t>
      </w:r>
    </w:p>
    <w:p w14:paraId="002C7219" w14:textId="77777777" w:rsidR="00A546EB" w:rsidRDefault="00EE5BD3">
      <w:pPr>
        <w:pStyle w:val="Corpotesto"/>
        <w:ind w:left="112" w:right="171"/>
        <w:jc w:val="both"/>
      </w:pPr>
      <w:r>
        <w:t>Titolare del trattamento dei dati è il Ministero dell’istruzione - Dipartimento per il Sistema educativo di Istruzione e Formazione,</w:t>
      </w:r>
      <w:r>
        <w:rPr>
          <w:spacing w:val="-5"/>
        </w:rPr>
        <w:t xml:space="preserve"> </w:t>
      </w:r>
      <w:r>
        <w:t>viale</w:t>
      </w:r>
      <w:r>
        <w:rPr>
          <w:spacing w:val="-1"/>
        </w:rPr>
        <w:t xml:space="preserve"> </w:t>
      </w:r>
      <w:r>
        <w:t>Trastevere,</w:t>
      </w:r>
      <w:r>
        <w:rPr>
          <w:spacing w:val="-4"/>
        </w:rPr>
        <w:t xml:space="preserve"> </w:t>
      </w:r>
      <w:r>
        <w:t>76/a,</w:t>
      </w:r>
      <w:r>
        <w:rPr>
          <w:spacing w:val="-5"/>
        </w:rPr>
        <w:t xml:space="preserve"> </w:t>
      </w:r>
      <w:r>
        <w:t>00153</w:t>
      </w:r>
      <w:r>
        <w:rPr>
          <w:spacing w:val="-5"/>
        </w:rPr>
        <w:t xml:space="preserve"> </w:t>
      </w:r>
      <w:r>
        <w:t>ROMA.</w:t>
      </w:r>
      <w:r>
        <w:rPr>
          <w:spacing w:val="-4"/>
        </w:rPr>
        <w:t xml:space="preserve"> </w:t>
      </w:r>
      <w:r>
        <w:t>Il soggetto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esercita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 xml:space="preserve">generale dell’USR per il </w:t>
      </w:r>
      <w:proofErr w:type="gramStart"/>
      <w:r>
        <w:t>Friuli Venezia Giulia</w:t>
      </w:r>
      <w:proofErr w:type="gramEnd"/>
      <w:r>
        <w:t xml:space="preserve">, </w:t>
      </w:r>
      <w:proofErr w:type="spellStart"/>
      <w:r>
        <w:t>pec</w:t>
      </w:r>
      <w:proofErr w:type="spellEnd"/>
      <w:r>
        <w:t xml:space="preserve">: </w:t>
      </w:r>
      <w:hyperlink r:id="rId8">
        <w:r>
          <w:t>drfr@postacert.istruzione.it,</w:t>
        </w:r>
      </w:hyperlink>
      <w:r>
        <w:t xml:space="preserve"> al quale gli interessati si potranno rivolgere per esercitare i loro diritti.</w:t>
      </w:r>
    </w:p>
    <w:p w14:paraId="4421DD02" w14:textId="77777777" w:rsidR="00A546EB" w:rsidRDefault="00EE5BD3">
      <w:pPr>
        <w:pStyle w:val="Paragrafoelenco"/>
        <w:numPr>
          <w:ilvl w:val="0"/>
          <w:numId w:val="1"/>
        </w:numPr>
        <w:tabs>
          <w:tab w:val="left" w:pos="521"/>
        </w:tabs>
        <w:spacing w:before="123" w:line="170" w:lineRule="exact"/>
        <w:ind w:left="521" w:hanging="409"/>
        <w:rPr>
          <w:b/>
          <w:sz w:val="14"/>
        </w:rPr>
      </w:pPr>
      <w:r>
        <w:rPr>
          <w:b/>
          <w:sz w:val="14"/>
        </w:rPr>
        <w:t>RESPONSABILE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7"/>
          <w:sz w:val="14"/>
        </w:rPr>
        <w:t xml:space="preserve"> </w:t>
      </w:r>
      <w:r>
        <w:rPr>
          <w:b/>
          <w:spacing w:val="-4"/>
          <w:sz w:val="14"/>
        </w:rPr>
        <w:t>DATI</w:t>
      </w:r>
    </w:p>
    <w:p w14:paraId="62286AD8" w14:textId="77777777" w:rsidR="00A546EB" w:rsidRDefault="00EE5BD3">
      <w:pPr>
        <w:pStyle w:val="Corpotesto"/>
        <w:spacing w:line="194" w:lineRule="exact"/>
        <w:ind w:left="112"/>
      </w:pPr>
      <w:r>
        <w:t>Responsabile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l’Ufficio</w:t>
      </w:r>
      <w:r>
        <w:rPr>
          <w:spacing w:val="-5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proofErr w:type="gramStart"/>
      <w:r>
        <w:t>Friuli</w:t>
      </w:r>
      <w:r>
        <w:rPr>
          <w:spacing w:val="-1"/>
        </w:rPr>
        <w:t xml:space="preserve"> </w:t>
      </w:r>
      <w:r>
        <w:t>Venezia</w:t>
      </w:r>
      <w:r>
        <w:rPr>
          <w:spacing w:val="-4"/>
        </w:rPr>
        <w:t xml:space="preserve"> </w:t>
      </w:r>
      <w:r>
        <w:t>Giulia</w:t>
      </w:r>
      <w:proofErr w:type="gramEnd"/>
      <w:r>
        <w:t>,</w:t>
      </w:r>
      <w:r>
        <w:rPr>
          <w:spacing w:val="-5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rPr>
          <w:spacing w:val="-5"/>
        </w:rPr>
        <w:t>VI.</w:t>
      </w:r>
    </w:p>
    <w:p w14:paraId="4397D5E2" w14:textId="77777777" w:rsidR="00A546EB" w:rsidRDefault="00EE5BD3">
      <w:pPr>
        <w:pStyle w:val="Paragrafoelenco"/>
        <w:numPr>
          <w:ilvl w:val="0"/>
          <w:numId w:val="1"/>
        </w:numPr>
        <w:tabs>
          <w:tab w:val="left" w:pos="473"/>
        </w:tabs>
        <w:spacing w:before="123" w:line="170" w:lineRule="exact"/>
        <w:rPr>
          <w:b/>
          <w:sz w:val="14"/>
        </w:rPr>
      </w:pPr>
      <w:r>
        <w:rPr>
          <w:b/>
          <w:sz w:val="14"/>
        </w:rPr>
        <w:t>RESPONSABILE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DELLA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PROTEZIONE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9"/>
          <w:sz w:val="14"/>
        </w:rPr>
        <w:t xml:space="preserve"> </w:t>
      </w:r>
      <w:r>
        <w:rPr>
          <w:b/>
          <w:spacing w:val="-4"/>
          <w:sz w:val="14"/>
        </w:rPr>
        <w:t>(DPO)</w:t>
      </w:r>
    </w:p>
    <w:p w14:paraId="32F50AC8" w14:textId="77777777" w:rsidR="00A546EB" w:rsidRDefault="00EE5BD3">
      <w:pPr>
        <w:pStyle w:val="Corpotesto"/>
        <w:ind w:left="112" w:right="167"/>
        <w:jc w:val="both"/>
      </w:pPr>
      <w:r>
        <w:t>Il Responsabile della Protezione dei Dati personali (RPD) del Ministero dell’Istruzione nella sua articolazione centrale e periferica</w:t>
      </w:r>
      <w:r>
        <w:rPr>
          <w:spacing w:val="-1"/>
        </w:rPr>
        <w:t xml:space="preserve"> </w:t>
      </w:r>
      <w:r>
        <w:t>è individuato, con atto di</w:t>
      </w:r>
      <w:r>
        <w:rPr>
          <w:spacing w:val="-1"/>
        </w:rPr>
        <w:t xml:space="preserve"> </w:t>
      </w:r>
      <w:r>
        <w:t>designazione ai sensi dell'art. 37 del</w:t>
      </w:r>
      <w:r>
        <w:rPr>
          <w:spacing w:val="-1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 xml:space="preserve">2016/679 (prot. n. 215 del 4 agosto 2022), nella Dott.ssa Alessia Auriemma, Dirigente dell’Ufficio III della Direzione Generale per la progettazione organizzativa, l’innovazione dei processi amministrativi, la comunicazione e i contratti. </w:t>
      </w:r>
      <w:proofErr w:type="gramStart"/>
      <w:r>
        <w:t>Email</w:t>
      </w:r>
      <w:proofErr w:type="gramEnd"/>
      <w:r>
        <w:t xml:space="preserve">: </w:t>
      </w:r>
      <w:hyperlink r:id="rId9">
        <w:r>
          <w:rPr>
            <w:color w:val="0000FF"/>
            <w:u w:val="single" w:color="0000FF"/>
          </w:rPr>
          <w:t>rpd@istruzione.it</w:t>
        </w:r>
      </w:hyperlink>
      <w:r>
        <w:t>.</w:t>
      </w:r>
    </w:p>
    <w:p w14:paraId="7DAB5FA9" w14:textId="77777777" w:rsidR="00A546EB" w:rsidRDefault="00EE5BD3">
      <w:pPr>
        <w:pStyle w:val="Paragrafoelenco"/>
        <w:numPr>
          <w:ilvl w:val="0"/>
          <w:numId w:val="1"/>
        </w:numPr>
        <w:tabs>
          <w:tab w:val="left" w:pos="473"/>
        </w:tabs>
        <w:spacing w:before="120"/>
        <w:rPr>
          <w:b/>
          <w:sz w:val="14"/>
        </w:rPr>
      </w:pPr>
      <w:r>
        <w:rPr>
          <w:b/>
          <w:sz w:val="14"/>
        </w:rPr>
        <w:t>FINALITÀ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TRATTAMENTO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BASE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GIURIDICA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TRATTAMENTO</w:t>
      </w:r>
    </w:p>
    <w:p w14:paraId="3281E1C3" w14:textId="77777777" w:rsidR="00A546EB" w:rsidRDefault="00EE5BD3">
      <w:pPr>
        <w:pStyle w:val="Corpotesto"/>
        <w:ind w:left="112" w:right="174"/>
        <w:jc w:val="both"/>
      </w:pPr>
      <w:r>
        <w:t xml:space="preserve">Il trattamento dei dati personali è finalizzato allo svolgimento di tutte le attività necessarie allo svolgimento delle </w:t>
      </w:r>
      <w:proofErr w:type="gramStart"/>
      <w:r>
        <w:t>summenzionate</w:t>
      </w:r>
      <w:proofErr w:type="gramEnd"/>
      <w:r>
        <w:t xml:space="preserve"> procedure.</w:t>
      </w:r>
    </w:p>
    <w:p w14:paraId="3BBEC9FC" w14:textId="77777777" w:rsidR="00A546EB" w:rsidRDefault="00EE5BD3">
      <w:pPr>
        <w:pStyle w:val="Paragrafoelenco"/>
        <w:numPr>
          <w:ilvl w:val="0"/>
          <w:numId w:val="1"/>
        </w:numPr>
        <w:tabs>
          <w:tab w:val="left" w:pos="473"/>
        </w:tabs>
        <w:spacing w:before="123" w:line="170" w:lineRule="exact"/>
        <w:rPr>
          <w:b/>
          <w:sz w:val="14"/>
        </w:rPr>
      </w:pPr>
      <w:r>
        <w:rPr>
          <w:b/>
          <w:sz w:val="14"/>
        </w:rPr>
        <w:t>TRASFERIMENTO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PAESI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EXTRA-</w:t>
      </w:r>
      <w:r>
        <w:rPr>
          <w:b/>
          <w:spacing w:val="-5"/>
          <w:sz w:val="14"/>
        </w:rPr>
        <w:t>UE</w:t>
      </w:r>
    </w:p>
    <w:p w14:paraId="2157A1B7" w14:textId="77777777" w:rsidR="00A546EB" w:rsidRDefault="00EE5BD3">
      <w:pPr>
        <w:pStyle w:val="Corpotesto"/>
        <w:spacing w:line="194" w:lineRule="exact"/>
        <w:ind w:left="112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conferiti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europei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extra-</w:t>
      </w:r>
      <w:r>
        <w:rPr>
          <w:spacing w:val="-2"/>
        </w:rPr>
        <w:t>europei.</w:t>
      </w:r>
    </w:p>
    <w:p w14:paraId="39E3A2CD" w14:textId="77777777" w:rsidR="00A546EB" w:rsidRDefault="00EE5BD3">
      <w:pPr>
        <w:pStyle w:val="Paragrafoelenco"/>
        <w:numPr>
          <w:ilvl w:val="0"/>
          <w:numId w:val="1"/>
        </w:numPr>
        <w:tabs>
          <w:tab w:val="left" w:pos="473"/>
        </w:tabs>
        <w:spacing w:before="121" w:line="170" w:lineRule="exact"/>
        <w:rPr>
          <w:b/>
          <w:sz w:val="14"/>
        </w:rPr>
      </w:pPr>
      <w:r>
        <w:rPr>
          <w:b/>
          <w:sz w:val="14"/>
        </w:rPr>
        <w:t>DESTINATARI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CATEGORIE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DESTINATARI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DATI</w:t>
      </w:r>
      <w:r>
        <w:rPr>
          <w:b/>
          <w:spacing w:val="-5"/>
          <w:sz w:val="14"/>
        </w:rPr>
        <w:t xml:space="preserve"> </w:t>
      </w:r>
      <w:r>
        <w:rPr>
          <w:b/>
          <w:spacing w:val="-2"/>
          <w:sz w:val="14"/>
        </w:rPr>
        <w:t>PERSONALI</w:t>
      </w:r>
    </w:p>
    <w:p w14:paraId="6CE96A96" w14:textId="77777777" w:rsidR="00A546EB" w:rsidRDefault="00EE5BD3">
      <w:pPr>
        <w:pStyle w:val="Corpotesto"/>
        <w:ind w:left="112" w:right="166"/>
        <w:jc w:val="both"/>
      </w:pPr>
      <w:r>
        <w:t>I</w:t>
      </w:r>
      <w:r>
        <w:rPr>
          <w:spacing w:val="-10"/>
        </w:rPr>
        <w:t xml:space="preserve"> </w:t>
      </w:r>
      <w:r>
        <w:t>destinatari</w:t>
      </w:r>
      <w:r>
        <w:rPr>
          <w:spacing w:val="-11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forniti</w:t>
      </w:r>
      <w:r>
        <w:rPr>
          <w:spacing w:val="-11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Titolare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Responsabile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trattamento,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persone</w:t>
      </w:r>
      <w:r>
        <w:rPr>
          <w:spacing w:val="-12"/>
        </w:rPr>
        <w:t xml:space="preserve"> </w:t>
      </w:r>
      <w:r>
        <w:t>fisiche</w:t>
      </w:r>
      <w:r>
        <w:rPr>
          <w:spacing w:val="-14"/>
        </w:rPr>
        <w:t xml:space="preserve"> </w:t>
      </w:r>
      <w:r>
        <w:t>dell’Ufficio VI,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connesse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proofErr w:type="gramStart"/>
      <w:r>
        <w:t>procedura</w:t>
      </w:r>
      <w:proofErr w:type="gramEnd"/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effettuato con</w:t>
      </w:r>
      <w:r>
        <w:rPr>
          <w:spacing w:val="-4"/>
        </w:rPr>
        <w:t xml:space="preserve"> </w:t>
      </w:r>
      <w:r>
        <w:t>l’ausilio di strumenti informatici da parte del personale incaricato onde assicurare l’efficienza del procedimento amministrativo.</w:t>
      </w:r>
    </w:p>
    <w:p w14:paraId="51AAEDB5" w14:textId="77777777" w:rsidR="00A546EB" w:rsidRDefault="00EE5BD3">
      <w:pPr>
        <w:pStyle w:val="Paragrafoelenco"/>
        <w:numPr>
          <w:ilvl w:val="0"/>
          <w:numId w:val="1"/>
        </w:numPr>
        <w:tabs>
          <w:tab w:val="left" w:pos="473"/>
        </w:tabs>
        <w:spacing w:before="123" w:line="170" w:lineRule="exact"/>
        <w:rPr>
          <w:b/>
          <w:sz w:val="14"/>
        </w:rPr>
      </w:pPr>
      <w:r>
        <w:rPr>
          <w:b/>
          <w:sz w:val="14"/>
        </w:rPr>
        <w:t>PERIODO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CONSERVAZIONE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6"/>
          <w:sz w:val="14"/>
        </w:rPr>
        <w:t xml:space="preserve"> </w:t>
      </w:r>
      <w:r>
        <w:rPr>
          <w:b/>
          <w:spacing w:val="-4"/>
          <w:sz w:val="14"/>
        </w:rPr>
        <w:t>DATI</w:t>
      </w:r>
    </w:p>
    <w:p w14:paraId="256E2447" w14:textId="77777777" w:rsidR="00A546EB" w:rsidRDefault="00EE5BD3">
      <w:pPr>
        <w:pStyle w:val="Corpotesto"/>
        <w:ind w:left="112" w:right="171"/>
        <w:jc w:val="both"/>
      </w:pPr>
      <w:r>
        <w:t>La determinazione del periodo di conservazione dei dati personali risponde al principio di necessità del trattamento. I dati personali saranno</w:t>
      </w:r>
      <w:r>
        <w:rPr>
          <w:spacing w:val="-1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della procedura, a</w:t>
      </w:r>
      <w:r>
        <w:rPr>
          <w:spacing w:val="-4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eventuali diritti di terzi interessati, e ad espletare gli eventuali accertamenti di quanto dichiarato dagli interessati.</w:t>
      </w:r>
    </w:p>
    <w:p w14:paraId="0D728460" w14:textId="77777777" w:rsidR="00A546EB" w:rsidRDefault="00EE5BD3">
      <w:pPr>
        <w:pStyle w:val="Paragrafoelenco"/>
        <w:numPr>
          <w:ilvl w:val="0"/>
          <w:numId w:val="1"/>
        </w:numPr>
        <w:tabs>
          <w:tab w:val="left" w:pos="473"/>
        </w:tabs>
        <w:spacing w:before="121" w:line="170" w:lineRule="exact"/>
        <w:rPr>
          <w:b/>
          <w:sz w:val="14"/>
        </w:rPr>
      </w:pPr>
      <w:r>
        <w:rPr>
          <w:b/>
          <w:sz w:val="14"/>
        </w:rPr>
        <w:t>PROCESSI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DECISIONALI</w:t>
      </w:r>
      <w:r>
        <w:rPr>
          <w:b/>
          <w:spacing w:val="-10"/>
          <w:sz w:val="14"/>
        </w:rPr>
        <w:t xml:space="preserve"> </w:t>
      </w:r>
      <w:r>
        <w:rPr>
          <w:b/>
          <w:spacing w:val="-2"/>
          <w:sz w:val="14"/>
        </w:rPr>
        <w:t>AUTOMATIZZATI</w:t>
      </w:r>
    </w:p>
    <w:p w14:paraId="7D4CFC69" w14:textId="77777777" w:rsidR="00A546EB" w:rsidRDefault="00EE5BD3">
      <w:pPr>
        <w:pStyle w:val="Corpotesto"/>
        <w:spacing w:line="194" w:lineRule="exact"/>
        <w:ind w:left="112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conferiti</w:t>
      </w:r>
      <w:r>
        <w:rPr>
          <w:spacing w:val="-4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strumenti</w:t>
      </w:r>
      <w:r>
        <w:rPr>
          <w:spacing w:val="-6"/>
        </w:rPr>
        <w:t xml:space="preserve"> </w:t>
      </w:r>
      <w:r>
        <w:t>decisionali</w:t>
      </w:r>
      <w:r>
        <w:rPr>
          <w:spacing w:val="-3"/>
        </w:rPr>
        <w:t xml:space="preserve"> </w:t>
      </w:r>
      <w:r>
        <w:rPr>
          <w:spacing w:val="-2"/>
        </w:rPr>
        <w:t>automatizzati.</w:t>
      </w:r>
    </w:p>
    <w:p w14:paraId="0D7C486D" w14:textId="77777777" w:rsidR="00A546EB" w:rsidRDefault="00EE5BD3">
      <w:pPr>
        <w:pStyle w:val="Paragrafoelenco"/>
        <w:numPr>
          <w:ilvl w:val="0"/>
          <w:numId w:val="1"/>
        </w:numPr>
        <w:tabs>
          <w:tab w:val="left" w:pos="473"/>
        </w:tabs>
        <w:spacing w:before="123" w:line="170" w:lineRule="exact"/>
        <w:rPr>
          <w:b/>
          <w:sz w:val="14"/>
        </w:rPr>
      </w:pPr>
      <w:r>
        <w:rPr>
          <w:b/>
          <w:sz w:val="14"/>
        </w:rPr>
        <w:t>NATURA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OBBLIGATORIA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CONFERIMENTO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DEI</w:t>
      </w:r>
      <w:r>
        <w:rPr>
          <w:b/>
          <w:spacing w:val="-7"/>
          <w:sz w:val="14"/>
        </w:rPr>
        <w:t xml:space="preserve"> </w:t>
      </w:r>
      <w:r>
        <w:rPr>
          <w:b/>
          <w:spacing w:val="-4"/>
          <w:sz w:val="14"/>
        </w:rPr>
        <w:t>DATI</w:t>
      </w:r>
    </w:p>
    <w:p w14:paraId="73F32FDF" w14:textId="77777777" w:rsidR="00A546EB" w:rsidRDefault="00EE5BD3">
      <w:pPr>
        <w:pStyle w:val="Corpotesto"/>
        <w:ind w:left="112" w:right="173"/>
        <w:jc w:val="both"/>
      </w:pPr>
      <w:r>
        <w:t xml:space="preserve">Il conferimento dei dati richiesti è obbligatorio, in quanto previsto dalla normativa suindicata come base giuridica del trattamento. L’eventuale rifiuto di fornire tali dati comporta l'impossibilità di prendere in carico, indi di valutare la </w:t>
      </w:r>
      <w:r>
        <w:rPr>
          <w:spacing w:val="-2"/>
        </w:rPr>
        <w:t>domanda.</w:t>
      </w:r>
    </w:p>
    <w:p w14:paraId="538079A4" w14:textId="77777777" w:rsidR="00A546EB" w:rsidRDefault="00EE5BD3">
      <w:pPr>
        <w:pStyle w:val="Paragrafoelenco"/>
        <w:numPr>
          <w:ilvl w:val="0"/>
          <w:numId w:val="1"/>
        </w:numPr>
        <w:tabs>
          <w:tab w:val="left" w:pos="470"/>
        </w:tabs>
        <w:spacing w:before="116" w:line="170" w:lineRule="exact"/>
        <w:ind w:left="470" w:hanging="358"/>
        <w:rPr>
          <w:b/>
          <w:sz w:val="14"/>
        </w:rPr>
      </w:pPr>
      <w:r>
        <w:rPr>
          <w:b/>
          <w:sz w:val="14"/>
        </w:rPr>
        <w:t>DIRITTI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DELL’INTERESSATO</w:t>
      </w:r>
    </w:p>
    <w:p w14:paraId="02C77DB2" w14:textId="77777777" w:rsidR="00A546EB" w:rsidRDefault="00EE5BD3">
      <w:pPr>
        <w:pStyle w:val="Corpotesto"/>
        <w:spacing w:line="194" w:lineRule="exact"/>
        <w:ind w:left="112"/>
      </w:pPr>
      <w:r>
        <w:t>L’interessato</w:t>
      </w:r>
      <w:r>
        <w:rPr>
          <w:spacing w:val="-8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chiedere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dati:</w:t>
      </w:r>
    </w:p>
    <w:p w14:paraId="3A2DC578" w14:textId="77777777" w:rsidR="00A546EB" w:rsidRDefault="00EE5BD3">
      <w:pPr>
        <w:pStyle w:val="Paragrafoelenco"/>
        <w:numPr>
          <w:ilvl w:val="1"/>
          <w:numId w:val="1"/>
        </w:numPr>
        <w:tabs>
          <w:tab w:val="left" w:pos="833"/>
        </w:tabs>
        <w:rPr>
          <w:sz w:val="16"/>
        </w:rPr>
      </w:pPr>
      <w:r>
        <w:rPr>
          <w:sz w:val="16"/>
        </w:rPr>
        <w:t>l’accesso</w:t>
      </w:r>
      <w:r>
        <w:rPr>
          <w:spacing w:val="-6"/>
          <w:sz w:val="16"/>
        </w:rPr>
        <w:t xml:space="preserve"> </w:t>
      </w: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propri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disciplinato</w:t>
      </w:r>
      <w:r>
        <w:rPr>
          <w:spacing w:val="-3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7"/>
          <w:sz w:val="16"/>
        </w:rPr>
        <w:t xml:space="preserve"> </w:t>
      </w:r>
      <w:r>
        <w:rPr>
          <w:sz w:val="16"/>
        </w:rPr>
        <w:t>15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6"/>
          <w:sz w:val="16"/>
        </w:rPr>
        <w:t xml:space="preserve"> </w:t>
      </w:r>
      <w:r>
        <w:rPr>
          <w:sz w:val="16"/>
        </w:rPr>
        <w:t>UE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679/2016;</w:t>
      </w:r>
    </w:p>
    <w:p w14:paraId="08FD6218" w14:textId="77777777" w:rsidR="00A546EB" w:rsidRDefault="00EE5BD3">
      <w:pPr>
        <w:pStyle w:val="Paragrafoelenco"/>
        <w:numPr>
          <w:ilvl w:val="1"/>
          <w:numId w:val="1"/>
        </w:numPr>
        <w:tabs>
          <w:tab w:val="left" w:pos="833"/>
        </w:tabs>
        <w:ind w:right="172"/>
        <w:rPr>
          <w:sz w:val="16"/>
        </w:rPr>
      </w:pP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rettifica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cancellazione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stessi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limitazione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r>
        <w:rPr>
          <w:sz w:val="16"/>
        </w:rPr>
        <w:t>previsti</w:t>
      </w:r>
      <w:r>
        <w:rPr>
          <w:spacing w:val="-4"/>
          <w:sz w:val="16"/>
        </w:rPr>
        <w:t xml:space="preserve"> </w:t>
      </w:r>
      <w:r>
        <w:rPr>
          <w:sz w:val="16"/>
        </w:rPr>
        <w:t>rispettivamente</w:t>
      </w:r>
      <w:r>
        <w:rPr>
          <w:spacing w:val="-3"/>
          <w:sz w:val="16"/>
        </w:rPr>
        <w:t xml:space="preserve"> </w:t>
      </w:r>
      <w:r>
        <w:rPr>
          <w:sz w:val="16"/>
        </w:rPr>
        <w:t>dagli</w:t>
      </w:r>
      <w:r>
        <w:rPr>
          <w:spacing w:val="-4"/>
          <w:sz w:val="16"/>
        </w:rPr>
        <w:t xml:space="preserve"> </w:t>
      </w:r>
      <w:r>
        <w:rPr>
          <w:sz w:val="16"/>
        </w:rPr>
        <w:t>artt.</w:t>
      </w:r>
      <w:r>
        <w:rPr>
          <w:spacing w:val="-5"/>
          <w:sz w:val="16"/>
        </w:rPr>
        <w:t xml:space="preserve"> </w:t>
      </w:r>
      <w:r>
        <w:rPr>
          <w:sz w:val="16"/>
        </w:rPr>
        <w:t>16, 17 e 18 del Regolamento UE 679/2016;</w:t>
      </w:r>
    </w:p>
    <w:p w14:paraId="7BA8E07F" w14:textId="77777777" w:rsidR="00A546EB" w:rsidRDefault="00EE5BD3">
      <w:pPr>
        <w:pStyle w:val="Paragrafoelenco"/>
        <w:numPr>
          <w:ilvl w:val="1"/>
          <w:numId w:val="1"/>
        </w:numPr>
        <w:tabs>
          <w:tab w:val="left" w:pos="833"/>
        </w:tabs>
        <w:rPr>
          <w:sz w:val="16"/>
        </w:rPr>
      </w:pPr>
      <w:r>
        <w:rPr>
          <w:sz w:val="16"/>
        </w:rPr>
        <w:t>la</w:t>
      </w:r>
      <w:r>
        <w:rPr>
          <w:spacing w:val="50"/>
          <w:sz w:val="16"/>
        </w:rPr>
        <w:t xml:space="preserve"> </w:t>
      </w:r>
      <w:r>
        <w:rPr>
          <w:sz w:val="16"/>
        </w:rPr>
        <w:t>portabilità</w:t>
      </w:r>
      <w:r>
        <w:rPr>
          <w:spacing w:val="49"/>
          <w:sz w:val="16"/>
        </w:rPr>
        <w:t xml:space="preserve"> </w:t>
      </w:r>
      <w:r>
        <w:rPr>
          <w:sz w:val="16"/>
        </w:rPr>
        <w:t>dei</w:t>
      </w:r>
      <w:r>
        <w:rPr>
          <w:spacing w:val="47"/>
          <w:sz w:val="16"/>
        </w:rPr>
        <w:t xml:space="preserve"> </w:t>
      </w:r>
      <w:r>
        <w:rPr>
          <w:sz w:val="16"/>
        </w:rPr>
        <w:t>dati</w:t>
      </w:r>
      <w:r>
        <w:rPr>
          <w:spacing w:val="51"/>
          <w:sz w:val="16"/>
        </w:rPr>
        <w:t xml:space="preserve"> </w:t>
      </w:r>
      <w:r>
        <w:rPr>
          <w:sz w:val="16"/>
        </w:rPr>
        <w:t>(diritto</w:t>
      </w:r>
      <w:r>
        <w:rPr>
          <w:spacing w:val="50"/>
          <w:sz w:val="16"/>
        </w:rPr>
        <w:t xml:space="preserve"> </w:t>
      </w:r>
      <w:r>
        <w:rPr>
          <w:sz w:val="16"/>
        </w:rPr>
        <w:t>applicabile</w:t>
      </w:r>
      <w:r>
        <w:rPr>
          <w:spacing w:val="48"/>
          <w:sz w:val="16"/>
        </w:rPr>
        <w:t xml:space="preserve"> </w:t>
      </w:r>
      <w:r>
        <w:rPr>
          <w:sz w:val="16"/>
        </w:rPr>
        <w:t>ai</w:t>
      </w:r>
      <w:r>
        <w:rPr>
          <w:spacing w:val="48"/>
          <w:sz w:val="16"/>
        </w:rPr>
        <w:t xml:space="preserve"> </w:t>
      </w:r>
      <w:r>
        <w:rPr>
          <w:sz w:val="16"/>
        </w:rPr>
        <w:t>soli</w:t>
      </w:r>
      <w:r>
        <w:rPr>
          <w:spacing w:val="51"/>
          <w:sz w:val="16"/>
        </w:rPr>
        <w:t xml:space="preserve"> </w:t>
      </w:r>
      <w:r>
        <w:rPr>
          <w:sz w:val="16"/>
        </w:rPr>
        <w:t>dati</w:t>
      </w:r>
      <w:r>
        <w:rPr>
          <w:spacing w:val="47"/>
          <w:sz w:val="16"/>
        </w:rPr>
        <w:t xml:space="preserve"> </w:t>
      </w:r>
      <w:r>
        <w:rPr>
          <w:sz w:val="16"/>
        </w:rPr>
        <w:t>in</w:t>
      </w:r>
      <w:r>
        <w:rPr>
          <w:spacing w:val="48"/>
          <w:sz w:val="16"/>
        </w:rPr>
        <w:t xml:space="preserve"> </w:t>
      </w:r>
      <w:r>
        <w:rPr>
          <w:sz w:val="16"/>
        </w:rPr>
        <w:t>formato</w:t>
      </w:r>
      <w:r>
        <w:rPr>
          <w:spacing w:val="50"/>
          <w:sz w:val="16"/>
        </w:rPr>
        <w:t xml:space="preserve"> </w:t>
      </w:r>
      <w:r>
        <w:rPr>
          <w:sz w:val="16"/>
        </w:rPr>
        <w:t>elettronico)</w:t>
      </w:r>
      <w:r>
        <w:rPr>
          <w:spacing w:val="47"/>
          <w:sz w:val="16"/>
        </w:rPr>
        <w:t xml:space="preserve"> </w:t>
      </w:r>
      <w:r>
        <w:rPr>
          <w:sz w:val="16"/>
        </w:rPr>
        <w:t>disciplinato</w:t>
      </w:r>
      <w:r>
        <w:rPr>
          <w:spacing w:val="52"/>
          <w:sz w:val="16"/>
        </w:rPr>
        <w:t xml:space="preserve"> </w:t>
      </w:r>
      <w:r>
        <w:rPr>
          <w:sz w:val="16"/>
        </w:rPr>
        <w:t>dall’art.</w:t>
      </w:r>
      <w:r>
        <w:rPr>
          <w:spacing w:val="46"/>
          <w:sz w:val="16"/>
        </w:rPr>
        <w:t xml:space="preserve"> </w:t>
      </w:r>
      <w:r>
        <w:rPr>
          <w:sz w:val="16"/>
        </w:rPr>
        <w:t>20</w:t>
      </w:r>
      <w:r>
        <w:rPr>
          <w:spacing w:val="48"/>
          <w:sz w:val="16"/>
        </w:rPr>
        <w:t xml:space="preserve"> </w:t>
      </w:r>
      <w:r>
        <w:rPr>
          <w:spacing w:val="-5"/>
          <w:sz w:val="16"/>
        </w:rPr>
        <w:t>del</w:t>
      </w:r>
    </w:p>
    <w:p w14:paraId="18B967AB" w14:textId="77777777" w:rsidR="00A546EB" w:rsidRDefault="00EE5BD3">
      <w:pPr>
        <w:pStyle w:val="Corpotesto"/>
        <w:ind w:left="833"/>
      </w:pP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rPr>
          <w:spacing w:val="-2"/>
        </w:rPr>
        <w:t>679/2016;</w:t>
      </w:r>
    </w:p>
    <w:p w14:paraId="1BCAC498" w14:textId="77777777" w:rsidR="00A546EB" w:rsidRDefault="00EE5BD3">
      <w:pPr>
        <w:pStyle w:val="Paragrafoelenco"/>
        <w:numPr>
          <w:ilvl w:val="1"/>
          <w:numId w:val="1"/>
        </w:numPr>
        <w:tabs>
          <w:tab w:val="left" w:pos="833"/>
        </w:tabs>
        <w:rPr>
          <w:sz w:val="16"/>
        </w:rPr>
      </w:pPr>
      <w:r>
        <w:rPr>
          <w:sz w:val="16"/>
        </w:rPr>
        <w:t>l’opposizione</w:t>
      </w:r>
      <w:r>
        <w:rPr>
          <w:spacing w:val="-8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cui</w:t>
      </w:r>
      <w:r>
        <w:rPr>
          <w:spacing w:val="-4"/>
          <w:sz w:val="16"/>
        </w:rPr>
        <w:t xml:space="preserve"> </w:t>
      </w:r>
      <w:r>
        <w:rPr>
          <w:sz w:val="16"/>
        </w:rPr>
        <w:t>all’art.</w:t>
      </w:r>
      <w:r>
        <w:rPr>
          <w:spacing w:val="-4"/>
          <w:sz w:val="16"/>
        </w:rPr>
        <w:t xml:space="preserve"> </w:t>
      </w:r>
      <w:r>
        <w:rPr>
          <w:sz w:val="16"/>
        </w:rPr>
        <w:t>21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5"/>
          <w:sz w:val="16"/>
        </w:rPr>
        <w:t xml:space="preserve"> </w:t>
      </w:r>
      <w:r>
        <w:rPr>
          <w:sz w:val="16"/>
        </w:rPr>
        <w:t>UE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679/2016.</w:t>
      </w:r>
    </w:p>
    <w:p w14:paraId="4CE4BAE8" w14:textId="77777777" w:rsidR="00A546EB" w:rsidRDefault="00EE5BD3">
      <w:pPr>
        <w:pStyle w:val="Paragrafoelenco"/>
        <w:numPr>
          <w:ilvl w:val="0"/>
          <w:numId w:val="1"/>
        </w:numPr>
        <w:tabs>
          <w:tab w:val="left" w:pos="470"/>
        </w:tabs>
        <w:spacing w:before="123" w:line="170" w:lineRule="exact"/>
        <w:ind w:left="470" w:hanging="358"/>
        <w:rPr>
          <w:b/>
          <w:sz w:val="14"/>
        </w:rPr>
      </w:pPr>
      <w:r>
        <w:rPr>
          <w:b/>
          <w:sz w:val="14"/>
        </w:rPr>
        <w:t>DIRITTI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RECLAMO</w:t>
      </w:r>
    </w:p>
    <w:p w14:paraId="7DE33F41" w14:textId="77777777" w:rsidR="00A546EB" w:rsidRDefault="00EE5BD3">
      <w:pPr>
        <w:pStyle w:val="Corpotesto"/>
        <w:ind w:left="112"/>
      </w:pPr>
      <w:r>
        <w:t>Gli interessati nel caso in cui ritengano che il trattamento dei dati personali a loro riferiti sia compiuto in violazione di quanto</w:t>
      </w:r>
      <w:r>
        <w:rPr>
          <w:spacing w:val="4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Regolamento</w:t>
      </w:r>
      <w:r>
        <w:rPr>
          <w:spacing w:val="6"/>
        </w:rPr>
        <w:t xml:space="preserve"> </w:t>
      </w:r>
      <w:r>
        <w:t>UE</w:t>
      </w:r>
      <w:r>
        <w:rPr>
          <w:spacing w:val="5"/>
        </w:rPr>
        <w:t xml:space="preserve"> </w:t>
      </w:r>
      <w:r>
        <w:t>679/2016</w:t>
      </w:r>
      <w:r>
        <w:rPr>
          <w:spacing w:val="7"/>
        </w:rPr>
        <w:t xml:space="preserve"> </w:t>
      </w:r>
      <w:r>
        <w:t>hanno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proporre</w:t>
      </w:r>
      <w:r>
        <w:rPr>
          <w:spacing w:val="4"/>
        </w:rPr>
        <w:t xml:space="preserve"> </w:t>
      </w:r>
      <w:r>
        <w:t>reclamo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Garante,</w:t>
      </w:r>
      <w:r>
        <w:rPr>
          <w:spacing w:val="5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rPr>
          <w:spacing w:val="-2"/>
        </w:rPr>
        <w:t>dall'art.</w:t>
      </w:r>
    </w:p>
    <w:p w14:paraId="11FE8CD0" w14:textId="77777777" w:rsidR="00A546EB" w:rsidRDefault="00EE5BD3">
      <w:pPr>
        <w:pStyle w:val="Corpotesto"/>
        <w:ind w:left="112"/>
      </w:pPr>
      <w:r>
        <w:t>77</w:t>
      </w:r>
      <w:r>
        <w:rPr>
          <w:spacing w:val="41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Regolamento</w:t>
      </w:r>
      <w:r>
        <w:rPr>
          <w:spacing w:val="46"/>
        </w:rPr>
        <w:t xml:space="preserve"> </w:t>
      </w:r>
      <w:r>
        <w:t>UE</w:t>
      </w:r>
      <w:r>
        <w:rPr>
          <w:spacing w:val="42"/>
        </w:rPr>
        <w:t xml:space="preserve"> </w:t>
      </w:r>
      <w:r>
        <w:t>679/2016</w:t>
      </w:r>
      <w:r>
        <w:rPr>
          <w:spacing w:val="44"/>
        </w:rPr>
        <w:t xml:space="preserve"> </w:t>
      </w:r>
      <w:r>
        <w:t>stesso,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adire</w:t>
      </w:r>
      <w:r>
        <w:rPr>
          <w:spacing w:val="43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competente</w:t>
      </w:r>
      <w:r>
        <w:rPr>
          <w:spacing w:val="46"/>
        </w:rPr>
        <w:t xml:space="preserve"> </w:t>
      </w:r>
      <w:r>
        <w:t>autorità</w:t>
      </w:r>
      <w:r>
        <w:rPr>
          <w:spacing w:val="45"/>
        </w:rPr>
        <w:t xml:space="preserve"> </w:t>
      </w:r>
      <w:r>
        <w:t>giudiziaria</w:t>
      </w:r>
      <w:r>
        <w:rPr>
          <w:spacing w:val="45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sensi</w:t>
      </w:r>
      <w:r>
        <w:rPr>
          <w:spacing w:val="45"/>
        </w:rPr>
        <w:t xml:space="preserve"> </w:t>
      </w:r>
      <w:r>
        <w:t>dell’art.</w:t>
      </w:r>
      <w:r>
        <w:rPr>
          <w:spacing w:val="42"/>
        </w:rPr>
        <w:t xml:space="preserve"> </w:t>
      </w:r>
      <w:r>
        <w:t>79</w:t>
      </w:r>
      <w:r>
        <w:rPr>
          <w:spacing w:val="44"/>
        </w:rPr>
        <w:t xml:space="preserve"> </w:t>
      </w:r>
      <w:r>
        <w:rPr>
          <w:spacing w:val="-5"/>
        </w:rPr>
        <w:t>del</w:t>
      </w:r>
    </w:p>
    <w:p w14:paraId="6D6CC620" w14:textId="77777777" w:rsidR="00A546EB" w:rsidRDefault="00EE5BD3">
      <w:pPr>
        <w:pStyle w:val="Corpotesto"/>
        <w:ind w:left="112"/>
      </w:pP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rPr>
          <w:spacing w:val="-2"/>
        </w:rPr>
        <w:t>679/2016.</w:t>
      </w:r>
    </w:p>
    <w:p w14:paraId="00F9AD2B" w14:textId="77777777" w:rsidR="00A546EB" w:rsidRDefault="00A546EB">
      <w:pPr>
        <w:pStyle w:val="Corpotesto"/>
      </w:pPr>
    </w:p>
    <w:p w14:paraId="057501B3" w14:textId="77777777" w:rsidR="00A546EB" w:rsidRDefault="00A546EB">
      <w:pPr>
        <w:pStyle w:val="Corpotesto"/>
        <w:spacing w:before="193"/>
      </w:pPr>
    </w:p>
    <w:p w14:paraId="74CED08B" w14:textId="77777777" w:rsidR="00A546EB" w:rsidRDefault="00EE5BD3">
      <w:pPr>
        <w:pStyle w:val="Corpotesto"/>
        <w:tabs>
          <w:tab w:val="left" w:pos="6738"/>
        </w:tabs>
        <w:spacing w:before="1"/>
        <w:ind w:left="112"/>
      </w:pPr>
      <w:r>
        <w:rPr>
          <w:spacing w:val="-2"/>
        </w:rPr>
        <w:t>DATA………………………………………</w:t>
      </w:r>
      <w:r>
        <w:tab/>
        <w:t>FIRMA</w:t>
      </w:r>
      <w:r>
        <w:rPr>
          <w:spacing w:val="-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rPr>
          <w:spacing w:val="-2"/>
        </w:rPr>
        <w:t>VISIONE</w:t>
      </w:r>
    </w:p>
    <w:p w14:paraId="3D2369C0" w14:textId="77777777" w:rsidR="00A546EB" w:rsidRDefault="00A546EB">
      <w:pPr>
        <w:pStyle w:val="Corpotesto"/>
      </w:pPr>
    </w:p>
    <w:p w14:paraId="129CD214" w14:textId="77777777" w:rsidR="00A546EB" w:rsidRDefault="00A546EB">
      <w:pPr>
        <w:pStyle w:val="Corpotesto"/>
        <w:spacing w:before="24"/>
      </w:pPr>
    </w:p>
    <w:p w14:paraId="25340F40" w14:textId="77777777" w:rsidR="00A546EB" w:rsidRDefault="00EE5BD3">
      <w:pPr>
        <w:spacing w:before="1"/>
        <w:ind w:left="5778"/>
        <w:rPr>
          <w:sz w:val="20"/>
        </w:rPr>
      </w:pPr>
      <w:r>
        <w:rPr>
          <w:spacing w:val="-2"/>
          <w:sz w:val="20"/>
        </w:rPr>
        <w:t>………………………………………………………………</w:t>
      </w:r>
    </w:p>
    <w:sectPr w:rsidR="00A546EB">
      <w:pgSz w:w="11910" w:h="16840"/>
      <w:pgMar w:top="1540" w:right="960" w:bottom="280" w:left="102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76C4" w14:textId="77777777" w:rsidR="00EE5BD3" w:rsidRDefault="00EE5BD3">
      <w:r>
        <w:separator/>
      </w:r>
    </w:p>
  </w:endnote>
  <w:endnote w:type="continuationSeparator" w:id="0">
    <w:p w14:paraId="3AD7CA64" w14:textId="77777777" w:rsidR="00EE5BD3" w:rsidRDefault="00EE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A795" w14:textId="77777777" w:rsidR="00EE5BD3" w:rsidRDefault="00EE5BD3">
      <w:r>
        <w:separator/>
      </w:r>
    </w:p>
  </w:footnote>
  <w:footnote w:type="continuationSeparator" w:id="0">
    <w:p w14:paraId="36F83374" w14:textId="77777777" w:rsidR="00EE5BD3" w:rsidRDefault="00EE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53CB" w14:textId="77777777" w:rsidR="00A546EB" w:rsidRDefault="00EE5BD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16A84236" wp14:editId="5000C862">
              <wp:simplePos x="0" y="0"/>
              <wp:positionH relativeFrom="page">
                <wp:posOffset>1755394</wp:posOffset>
              </wp:positionH>
              <wp:positionV relativeFrom="page">
                <wp:posOffset>436265</wp:posOffset>
              </wp:positionV>
              <wp:extent cx="4048125" cy="313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812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447B6" w14:textId="77777777" w:rsidR="00A546EB" w:rsidRPr="00B030E7" w:rsidRDefault="00EE5BD3">
                          <w:pPr>
                            <w:spacing w:before="20"/>
                            <w:ind w:left="1" w:right="1"/>
                            <w:jc w:val="center"/>
                            <w:rPr>
                              <w:b/>
                              <w:sz w:val="18"/>
                              <w:highlight w:val="yellow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INTERPELLO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PER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COPERTURA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POSTO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DSGA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B030E7">
                            <w:rPr>
                              <w:b/>
                              <w:spacing w:val="-2"/>
                              <w:sz w:val="18"/>
                              <w:highlight w:val="yellow"/>
                            </w:rPr>
                            <w:t>VACANTE</w:t>
                          </w:r>
                        </w:p>
                        <w:p w14:paraId="2A0FFF43" w14:textId="0CAB4BA7" w:rsidR="00A546EB" w:rsidRDefault="00EE5BD3">
                          <w:pPr>
                            <w:spacing w:before="16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proofErr w:type="gramStart"/>
                          <w:r w:rsidRPr="00B030E7">
                            <w:rPr>
                              <w:b/>
                              <w:sz w:val="18"/>
                              <w:highlight w:val="yellow"/>
                            </w:rPr>
                            <w:t>E/O</w:t>
                          </w:r>
                          <w:proofErr w:type="gramEnd"/>
                          <w:r w:rsidRPr="00B030E7">
                            <w:rPr>
                              <w:b/>
                              <w:spacing w:val="-2"/>
                              <w:sz w:val="18"/>
                              <w:highlight w:val="yellow"/>
                            </w:rPr>
                            <w:t xml:space="preserve"> </w:t>
                          </w:r>
                          <w:r w:rsidRPr="00B030E7">
                            <w:rPr>
                              <w:b/>
                              <w:sz w:val="18"/>
                              <w:highlight w:val="yellow"/>
                            </w:rPr>
                            <w:t>DISPONIBILE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8423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8.2pt;margin-top:34.35pt;width:318.75pt;height:24.7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" filled="f" stroked="f">
              <v:textbox inset="0,0,0,0">
                <w:txbxContent>
                  <w:p w14:paraId="491447B6" w14:textId="77777777" w:rsidR="00A546EB" w:rsidRPr="00B030E7" w:rsidRDefault="00EE5BD3">
                    <w:pPr>
                      <w:spacing w:before="20"/>
                      <w:ind w:left="1" w:right="1"/>
                      <w:jc w:val="center"/>
                      <w:rPr>
                        <w:b/>
                        <w:sz w:val="18"/>
                        <w:highlight w:val="yellow"/>
                      </w:rPr>
                    </w:pPr>
                    <w:r>
                      <w:rPr>
                        <w:b/>
                        <w:sz w:val="18"/>
                      </w:rPr>
                      <w:t>INTERPELLO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PER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COPERTURA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POSTO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DSGA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 w:rsidRPr="00B030E7">
                      <w:rPr>
                        <w:b/>
                        <w:spacing w:val="-2"/>
                        <w:sz w:val="18"/>
                        <w:highlight w:val="yellow"/>
                      </w:rPr>
                      <w:t>VACANTE</w:t>
                    </w:r>
                  </w:p>
                  <w:p w14:paraId="2A0FFF43" w14:textId="0CAB4BA7" w:rsidR="00A546EB" w:rsidRDefault="00EE5BD3">
                    <w:pPr>
                      <w:spacing w:before="16"/>
                      <w:ind w:right="1"/>
                      <w:jc w:val="center"/>
                      <w:rPr>
                        <w:b/>
                        <w:sz w:val="18"/>
                      </w:rPr>
                    </w:pPr>
                    <w:proofErr w:type="gramStart"/>
                    <w:r w:rsidRPr="00B030E7">
                      <w:rPr>
                        <w:b/>
                        <w:sz w:val="18"/>
                        <w:highlight w:val="yellow"/>
                      </w:rPr>
                      <w:t>E/O</w:t>
                    </w:r>
                    <w:proofErr w:type="gramEnd"/>
                    <w:r w:rsidRPr="00B030E7">
                      <w:rPr>
                        <w:b/>
                        <w:spacing w:val="-2"/>
                        <w:sz w:val="18"/>
                        <w:highlight w:val="yellow"/>
                      </w:rPr>
                      <w:t xml:space="preserve"> </w:t>
                    </w:r>
                    <w:r w:rsidRPr="00B030E7">
                      <w:rPr>
                        <w:b/>
                        <w:sz w:val="18"/>
                        <w:highlight w:val="yellow"/>
                      </w:rPr>
                      <w:t>DISPONIBILE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293"/>
    <w:multiLevelType w:val="hybridMultilevel"/>
    <w:tmpl w:val="038A33DA"/>
    <w:lvl w:ilvl="0" w:tplc="C0F88388">
      <w:numFmt w:val="bullet"/>
      <w:lvlText w:val="□"/>
      <w:lvlJc w:val="left"/>
      <w:pPr>
        <w:ind w:left="112" w:hanging="15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A187428">
      <w:numFmt w:val="bullet"/>
      <w:lvlText w:val="•"/>
      <w:lvlJc w:val="left"/>
      <w:pPr>
        <w:ind w:left="1100" w:hanging="157"/>
      </w:pPr>
      <w:rPr>
        <w:rFonts w:hint="default"/>
        <w:lang w:val="it-IT" w:eastAsia="en-US" w:bidi="ar-SA"/>
      </w:rPr>
    </w:lvl>
    <w:lvl w:ilvl="2" w:tplc="9DCC3180">
      <w:numFmt w:val="bullet"/>
      <w:lvlText w:val="•"/>
      <w:lvlJc w:val="left"/>
      <w:pPr>
        <w:ind w:left="2081" w:hanging="157"/>
      </w:pPr>
      <w:rPr>
        <w:rFonts w:hint="default"/>
        <w:lang w:val="it-IT" w:eastAsia="en-US" w:bidi="ar-SA"/>
      </w:rPr>
    </w:lvl>
    <w:lvl w:ilvl="3" w:tplc="41BAFE10">
      <w:numFmt w:val="bullet"/>
      <w:lvlText w:val="•"/>
      <w:lvlJc w:val="left"/>
      <w:pPr>
        <w:ind w:left="3061" w:hanging="157"/>
      </w:pPr>
      <w:rPr>
        <w:rFonts w:hint="default"/>
        <w:lang w:val="it-IT" w:eastAsia="en-US" w:bidi="ar-SA"/>
      </w:rPr>
    </w:lvl>
    <w:lvl w:ilvl="4" w:tplc="3EEEB662">
      <w:numFmt w:val="bullet"/>
      <w:lvlText w:val="•"/>
      <w:lvlJc w:val="left"/>
      <w:pPr>
        <w:ind w:left="4042" w:hanging="157"/>
      </w:pPr>
      <w:rPr>
        <w:rFonts w:hint="default"/>
        <w:lang w:val="it-IT" w:eastAsia="en-US" w:bidi="ar-SA"/>
      </w:rPr>
    </w:lvl>
    <w:lvl w:ilvl="5" w:tplc="7FC41E2C">
      <w:numFmt w:val="bullet"/>
      <w:lvlText w:val="•"/>
      <w:lvlJc w:val="left"/>
      <w:pPr>
        <w:ind w:left="5023" w:hanging="157"/>
      </w:pPr>
      <w:rPr>
        <w:rFonts w:hint="default"/>
        <w:lang w:val="it-IT" w:eastAsia="en-US" w:bidi="ar-SA"/>
      </w:rPr>
    </w:lvl>
    <w:lvl w:ilvl="6" w:tplc="BEE01000">
      <w:numFmt w:val="bullet"/>
      <w:lvlText w:val="•"/>
      <w:lvlJc w:val="left"/>
      <w:pPr>
        <w:ind w:left="6003" w:hanging="157"/>
      </w:pPr>
      <w:rPr>
        <w:rFonts w:hint="default"/>
        <w:lang w:val="it-IT" w:eastAsia="en-US" w:bidi="ar-SA"/>
      </w:rPr>
    </w:lvl>
    <w:lvl w:ilvl="7" w:tplc="4A841792">
      <w:numFmt w:val="bullet"/>
      <w:lvlText w:val="•"/>
      <w:lvlJc w:val="left"/>
      <w:pPr>
        <w:ind w:left="6984" w:hanging="157"/>
      </w:pPr>
      <w:rPr>
        <w:rFonts w:hint="default"/>
        <w:lang w:val="it-IT" w:eastAsia="en-US" w:bidi="ar-SA"/>
      </w:rPr>
    </w:lvl>
    <w:lvl w:ilvl="8" w:tplc="BADC2414">
      <w:numFmt w:val="bullet"/>
      <w:lvlText w:val="•"/>
      <w:lvlJc w:val="left"/>
      <w:pPr>
        <w:ind w:left="7965" w:hanging="157"/>
      </w:pPr>
      <w:rPr>
        <w:rFonts w:hint="default"/>
        <w:lang w:val="it-IT" w:eastAsia="en-US" w:bidi="ar-SA"/>
      </w:rPr>
    </w:lvl>
  </w:abstractNum>
  <w:abstractNum w:abstractNumId="1" w15:restartNumberingAfterBreak="0">
    <w:nsid w:val="1FE42440"/>
    <w:multiLevelType w:val="hybridMultilevel"/>
    <w:tmpl w:val="DD9E8BB6"/>
    <w:lvl w:ilvl="0" w:tplc="49D25150">
      <w:numFmt w:val="bullet"/>
      <w:lvlText w:val="•"/>
      <w:lvlJc w:val="left"/>
      <w:pPr>
        <w:ind w:left="273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2BEA78A">
      <w:numFmt w:val="bullet"/>
      <w:lvlText w:val="•"/>
      <w:lvlJc w:val="left"/>
      <w:pPr>
        <w:ind w:left="1244" w:hanging="161"/>
      </w:pPr>
      <w:rPr>
        <w:rFonts w:hint="default"/>
        <w:lang w:val="it-IT" w:eastAsia="en-US" w:bidi="ar-SA"/>
      </w:rPr>
    </w:lvl>
    <w:lvl w:ilvl="2" w:tplc="DD00FE4E">
      <w:numFmt w:val="bullet"/>
      <w:lvlText w:val="•"/>
      <w:lvlJc w:val="left"/>
      <w:pPr>
        <w:ind w:left="2209" w:hanging="161"/>
      </w:pPr>
      <w:rPr>
        <w:rFonts w:hint="default"/>
        <w:lang w:val="it-IT" w:eastAsia="en-US" w:bidi="ar-SA"/>
      </w:rPr>
    </w:lvl>
    <w:lvl w:ilvl="3" w:tplc="9B34B6D0">
      <w:numFmt w:val="bullet"/>
      <w:lvlText w:val="•"/>
      <w:lvlJc w:val="left"/>
      <w:pPr>
        <w:ind w:left="3173" w:hanging="161"/>
      </w:pPr>
      <w:rPr>
        <w:rFonts w:hint="default"/>
        <w:lang w:val="it-IT" w:eastAsia="en-US" w:bidi="ar-SA"/>
      </w:rPr>
    </w:lvl>
    <w:lvl w:ilvl="4" w:tplc="D700B6A6">
      <w:numFmt w:val="bullet"/>
      <w:lvlText w:val="•"/>
      <w:lvlJc w:val="left"/>
      <w:pPr>
        <w:ind w:left="4138" w:hanging="161"/>
      </w:pPr>
      <w:rPr>
        <w:rFonts w:hint="default"/>
        <w:lang w:val="it-IT" w:eastAsia="en-US" w:bidi="ar-SA"/>
      </w:rPr>
    </w:lvl>
    <w:lvl w:ilvl="5" w:tplc="AB74ECC8">
      <w:numFmt w:val="bullet"/>
      <w:lvlText w:val="•"/>
      <w:lvlJc w:val="left"/>
      <w:pPr>
        <w:ind w:left="5103" w:hanging="161"/>
      </w:pPr>
      <w:rPr>
        <w:rFonts w:hint="default"/>
        <w:lang w:val="it-IT" w:eastAsia="en-US" w:bidi="ar-SA"/>
      </w:rPr>
    </w:lvl>
    <w:lvl w:ilvl="6" w:tplc="595CB4B6">
      <w:numFmt w:val="bullet"/>
      <w:lvlText w:val="•"/>
      <w:lvlJc w:val="left"/>
      <w:pPr>
        <w:ind w:left="6067" w:hanging="161"/>
      </w:pPr>
      <w:rPr>
        <w:rFonts w:hint="default"/>
        <w:lang w:val="it-IT" w:eastAsia="en-US" w:bidi="ar-SA"/>
      </w:rPr>
    </w:lvl>
    <w:lvl w:ilvl="7" w:tplc="2F842DCC">
      <w:numFmt w:val="bullet"/>
      <w:lvlText w:val="•"/>
      <w:lvlJc w:val="left"/>
      <w:pPr>
        <w:ind w:left="7032" w:hanging="161"/>
      </w:pPr>
      <w:rPr>
        <w:rFonts w:hint="default"/>
        <w:lang w:val="it-IT" w:eastAsia="en-US" w:bidi="ar-SA"/>
      </w:rPr>
    </w:lvl>
    <w:lvl w:ilvl="8" w:tplc="59E2C182">
      <w:numFmt w:val="bullet"/>
      <w:lvlText w:val="•"/>
      <w:lvlJc w:val="left"/>
      <w:pPr>
        <w:ind w:left="7997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65B2351C"/>
    <w:multiLevelType w:val="hybridMultilevel"/>
    <w:tmpl w:val="6DD05DEC"/>
    <w:lvl w:ilvl="0" w:tplc="7AA8056A">
      <w:start w:val="1"/>
      <w:numFmt w:val="decimal"/>
      <w:lvlText w:val="%1."/>
      <w:lvlJc w:val="left"/>
      <w:pPr>
        <w:ind w:left="473" w:hanging="36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1" w:tplc="1DFCBAC8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0F9425C0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8B467030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6A026116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E9BC5DB2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D7080DC0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FDE4C284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CA22090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 w16cid:durableId="1115245330">
    <w:abstractNumId w:val="2"/>
  </w:num>
  <w:num w:numId="2" w16cid:durableId="1280333176">
    <w:abstractNumId w:val="0"/>
  </w:num>
  <w:num w:numId="3" w16cid:durableId="71443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B"/>
    <w:rsid w:val="00A546EB"/>
    <w:rsid w:val="00B030E7"/>
    <w:rsid w:val="00E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FB0CB"/>
  <w15:docId w15:val="{2FFFF9A9-8D55-4655-A5FB-B1F62D2A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030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0E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30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0E7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Scoyni Cristina</dc:creator>
  <cp:lastModifiedBy>Vigini Luisa</cp:lastModifiedBy>
  <cp:revision>3</cp:revision>
  <dcterms:created xsi:type="dcterms:W3CDTF">2024-01-24T09:18:00Z</dcterms:created>
  <dcterms:modified xsi:type="dcterms:W3CDTF">2024-01-24T09:19:00Z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per Microsoft 365</vt:lpwstr>
  </property>
</Properties>
</file>