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FC04" w14:textId="77777777" w:rsidR="00E11CE3" w:rsidRPr="00A14C62" w:rsidRDefault="00E11CE3" w:rsidP="00E11CE3">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Pr>
          <w:rFonts w:ascii="Verdana" w:hAnsi="Verdana"/>
          <w:sz w:val="18"/>
          <w:szCs w:val="18"/>
        </w:rPr>
        <w:t>S</w:t>
      </w:r>
      <w:r w:rsidRPr="00A14C62">
        <w:rPr>
          <w:rFonts w:ascii="Verdana" w:hAnsi="Verdana"/>
          <w:sz w:val="18"/>
          <w:szCs w:val="18"/>
        </w:rPr>
        <w:t xml:space="preserve">colastico </w:t>
      </w:r>
      <w:r>
        <w:rPr>
          <w:rFonts w:ascii="Verdana" w:hAnsi="Verdana"/>
          <w:sz w:val="18"/>
          <w:szCs w:val="18"/>
        </w:rPr>
        <w:t>R</w:t>
      </w:r>
      <w:r w:rsidRPr="00A14C62">
        <w:rPr>
          <w:rFonts w:ascii="Verdana" w:hAnsi="Verdana"/>
          <w:sz w:val="18"/>
          <w:szCs w:val="18"/>
        </w:rPr>
        <w:t>egionale per il Friuli Venezia Giulia</w:t>
      </w:r>
    </w:p>
    <w:p w14:paraId="711E06C8" w14:textId="77777777" w:rsidR="00E11CE3" w:rsidRDefault="00E11CE3" w:rsidP="00E11CE3">
      <w:pPr>
        <w:tabs>
          <w:tab w:val="left" w:pos="3969"/>
        </w:tabs>
        <w:spacing w:line="240" w:lineRule="auto"/>
        <w:ind w:left="3969"/>
        <w:jc w:val="both"/>
        <w:rPr>
          <w:rFonts w:ascii="Verdana" w:hAnsi="Verdana"/>
          <w:sz w:val="18"/>
          <w:szCs w:val="18"/>
        </w:rPr>
      </w:pPr>
      <w:r w:rsidRPr="00A14C62">
        <w:rPr>
          <w:rFonts w:ascii="Verdana" w:hAnsi="Verdana"/>
          <w:sz w:val="18"/>
          <w:szCs w:val="18"/>
        </w:rPr>
        <w:t>Ufficio II</w:t>
      </w:r>
      <w:r>
        <w:rPr>
          <w:rFonts w:ascii="Verdana" w:hAnsi="Verdana"/>
          <w:sz w:val="18"/>
          <w:szCs w:val="18"/>
        </w:rPr>
        <w:t xml:space="preserve"> -</w:t>
      </w:r>
      <w:r w:rsidRPr="00A14C62">
        <w:rPr>
          <w:rFonts w:ascii="Verdana" w:hAnsi="Verdana"/>
          <w:sz w:val="18"/>
          <w:szCs w:val="18"/>
        </w:rPr>
        <w:t xml:space="preserve"> </w:t>
      </w:r>
      <w:r w:rsidRPr="00CE497B">
        <w:rPr>
          <w:rFonts w:ascii="Verdana" w:hAnsi="Verdana"/>
          <w:sz w:val="18"/>
          <w:szCs w:val="18"/>
        </w:rPr>
        <w:t>Ufficio scuole slovene</w:t>
      </w:r>
    </w:p>
    <w:p w14:paraId="27F724FD" w14:textId="77777777" w:rsidR="00E11CE3" w:rsidRDefault="00E11CE3" w:rsidP="00E11CE3">
      <w:pPr>
        <w:ind w:left="3969"/>
        <w:jc w:val="both"/>
      </w:pPr>
      <w:hyperlink r:id="rId6" w:history="1">
        <w:r w:rsidRPr="00341836">
          <w:rPr>
            <w:rStyle w:val="Collegamentoipertestuale"/>
          </w:rPr>
          <w:t>slovenskiurad@istruzione.it</w:t>
        </w:r>
      </w:hyperlink>
    </w:p>
    <w:p w14:paraId="5C2E3CF7" w14:textId="1E42868D" w:rsidR="005A4241" w:rsidRPr="00524D70" w:rsidRDefault="005A4241" w:rsidP="005A4241">
      <w:pPr>
        <w:jc w:val="both"/>
        <w:rPr>
          <w:rFonts w:ascii="Verdana" w:hAnsi="Verdana" w:cs="Bookman Old Style"/>
          <w:sz w:val="20"/>
          <w:szCs w:val="20"/>
        </w:rPr>
      </w:pPr>
      <w:r w:rsidRPr="00524D70">
        <w:rPr>
          <w:rFonts w:ascii="Verdana" w:hAnsi="Verdana" w:cs="Tahoma"/>
          <w:b/>
          <w:sz w:val="20"/>
          <w:szCs w:val="20"/>
        </w:rPr>
        <w:t xml:space="preserve">Domanda di partecipazione per la nomina a </w:t>
      </w:r>
      <w:r w:rsidR="002B26FE">
        <w:rPr>
          <w:rFonts w:ascii="Verdana" w:hAnsi="Verdana" w:cs="Tahoma"/>
          <w:b/>
          <w:sz w:val="20"/>
          <w:szCs w:val="20"/>
        </w:rPr>
        <w:t>Commissario</w:t>
      </w:r>
      <w:r w:rsidRPr="00524D70">
        <w:rPr>
          <w:rFonts w:ascii="Verdana" w:hAnsi="Verdana" w:cs="Tahoma"/>
          <w:b/>
          <w:sz w:val="20"/>
          <w:szCs w:val="20"/>
        </w:rPr>
        <w:t xml:space="preserve"> della Commissione </w:t>
      </w:r>
      <w:r w:rsidRPr="00524D70">
        <w:rPr>
          <w:rFonts w:ascii="Verdana" w:hAnsi="Verdana" w:cs="Bookman Old Style"/>
          <w:b/>
          <w:bCs/>
          <w:sz w:val="20"/>
          <w:szCs w:val="20"/>
          <w:lang w:eastAsia="ar-SA"/>
        </w:rPr>
        <w:t>giudicatrice</w:t>
      </w:r>
      <w:r w:rsidRPr="00524D70">
        <w:rPr>
          <w:rFonts w:ascii="Verdana" w:hAnsi="Verdana" w:cs="Bookman Old Style"/>
          <w:b/>
          <w:bCs/>
          <w:sz w:val="20"/>
          <w:szCs w:val="20"/>
        </w:rPr>
        <w:t xml:space="preserve"> </w:t>
      </w:r>
      <w:r w:rsidRPr="00524D70">
        <w:rPr>
          <w:rFonts w:ascii="Verdana" w:hAnsi="Verdana" w:cs="Bookman Old Style"/>
          <w:b/>
          <w:bCs/>
          <w:sz w:val="20"/>
          <w:szCs w:val="20"/>
          <w:lang w:eastAsia="ar-SA"/>
        </w:rPr>
        <w:t xml:space="preserve">del </w:t>
      </w:r>
      <w:r w:rsidR="0072609E" w:rsidRPr="003843EE">
        <w:rPr>
          <w:rFonts w:ascii="Verdana" w:hAnsi="Verdana" w:cs="Bookman Old Style"/>
          <w:b/>
          <w:bCs/>
          <w:i/>
          <w:iCs/>
          <w:sz w:val="20"/>
          <w:szCs w:val="20"/>
          <w:lang w:eastAsia="ar-SA"/>
        </w:rPr>
        <w:t>Concorso per titoli ed esami per l’accesso ai ruoli, su posto comune e di sostegno, del personale docente della scuola secondaria di primo e di secondo grado su posti vacanti nell’anno scolastico 2024/2025 per le scuole con lingua d’insegnamento slovena e con insegnamento bilingue sloveno-italiano, ai sensi dell’articolo 20, comma 1, del Decreto ministeriale 26 ottobre 2023, n. 205</w:t>
      </w:r>
      <w:r w:rsidR="000D3EEC">
        <w:rPr>
          <w:rFonts w:ascii="Verdana" w:hAnsi="Verdana" w:cs="Bookman Old Style"/>
          <w:b/>
          <w:bCs/>
          <w:i/>
          <w:iCs/>
          <w:sz w:val="20"/>
          <w:szCs w:val="20"/>
          <w:lang w:eastAsia="ar-SA"/>
        </w:rPr>
        <w:t>.</w:t>
      </w:r>
    </w:p>
    <w:p w14:paraId="58591D04" w14:textId="77777777" w:rsidR="005D656F" w:rsidRPr="005D656F" w:rsidRDefault="005D656F" w:rsidP="005D656F">
      <w:pPr>
        <w:autoSpaceDE w:val="0"/>
        <w:autoSpaceDN w:val="0"/>
        <w:adjustRightInd w:val="0"/>
        <w:spacing w:after="0" w:line="240" w:lineRule="auto"/>
        <w:jc w:val="both"/>
        <w:rPr>
          <w:rFonts w:ascii="Verdana" w:hAnsi="Verdana" w:cs="Tahoma"/>
          <w:i/>
          <w:iCs/>
          <w:sz w:val="16"/>
          <w:szCs w:val="16"/>
        </w:rPr>
      </w:pPr>
      <w:r w:rsidRPr="005D656F">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6DBAFA1E" w14:textId="77777777" w:rsidR="005D656F" w:rsidRPr="005D656F" w:rsidRDefault="005D656F" w:rsidP="005D656F">
      <w:pPr>
        <w:autoSpaceDE w:val="0"/>
        <w:autoSpaceDN w:val="0"/>
        <w:adjustRightInd w:val="0"/>
        <w:spacing w:after="0" w:line="240" w:lineRule="auto"/>
        <w:jc w:val="both"/>
        <w:rPr>
          <w:rFonts w:ascii="Verdana" w:hAnsi="Verdana" w:cs="Tahoma"/>
          <w:i/>
          <w:iCs/>
          <w:sz w:val="16"/>
          <w:szCs w:val="16"/>
        </w:rPr>
      </w:pPr>
      <w:r w:rsidRPr="005D656F">
        <w:rPr>
          <w:rFonts w:ascii="Verdana" w:hAnsi="Verdana" w:cs="Tahoma"/>
          <w:i/>
          <w:iCs/>
          <w:sz w:val="16"/>
          <w:szCs w:val="16"/>
        </w:rPr>
        <w:t>In particolare, vale quanto segue:</w:t>
      </w:r>
    </w:p>
    <w:p w14:paraId="391A3EAB" w14:textId="77777777" w:rsidR="005D656F" w:rsidRPr="005D656F" w:rsidRDefault="005D656F" w:rsidP="005D656F">
      <w:pPr>
        <w:autoSpaceDE w:val="0"/>
        <w:autoSpaceDN w:val="0"/>
        <w:adjustRightInd w:val="0"/>
        <w:spacing w:after="0" w:line="240" w:lineRule="auto"/>
        <w:jc w:val="both"/>
        <w:rPr>
          <w:rFonts w:ascii="Verdana" w:hAnsi="Verdana" w:cs="Tahoma"/>
          <w:i/>
          <w:iCs/>
          <w:sz w:val="16"/>
          <w:szCs w:val="16"/>
        </w:rPr>
      </w:pPr>
      <w:r w:rsidRPr="005D656F">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3EE30402" w14:textId="77777777" w:rsidR="005D656F" w:rsidRPr="005D656F" w:rsidRDefault="005D656F" w:rsidP="005D656F">
      <w:pPr>
        <w:autoSpaceDE w:val="0"/>
        <w:autoSpaceDN w:val="0"/>
        <w:adjustRightInd w:val="0"/>
        <w:spacing w:after="0" w:line="240" w:lineRule="auto"/>
        <w:jc w:val="both"/>
        <w:rPr>
          <w:rFonts w:ascii="Verdana" w:hAnsi="Verdana" w:cs="Tahoma"/>
          <w:i/>
          <w:iCs/>
          <w:sz w:val="16"/>
          <w:szCs w:val="16"/>
        </w:rPr>
      </w:pPr>
      <w:r w:rsidRPr="005D656F">
        <w:rPr>
          <w:rFonts w:ascii="Verdana" w:hAnsi="Verdana" w:cs="Tahoma"/>
          <w:i/>
          <w:iCs/>
          <w:sz w:val="16"/>
          <w:szCs w:val="16"/>
        </w:rPr>
        <w:t>- Ai sensi dell'articolo 39, la sottoscrizione del modulo di domanda non è soggetta ad autenticazione.</w:t>
      </w:r>
    </w:p>
    <w:p w14:paraId="261D8B0F" w14:textId="77777777" w:rsidR="005D656F" w:rsidRPr="005D656F" w:rsidRDefault="005D656F" w:rsidP="005D656F">
      <w:pPr>
        <w:autoSpaceDE w:val="0"/>
        <w:autoSpaceDN w:val="0"/>
        <w:adjustRightInd w:val="0"/>
        <w:spacing w:after="0" w:line="240" w:lineRule="auto"/>
        <w:jc w:val="both"/>
        <w:rPr>
          <w:rFonts w:ascii="Verdana" w:hAnsi="Verdana" w:cs="Tahoma"/>
          <w:b/>
          <w:i/>
          <w:iCs/>
          <w:sz w:val="16"/>
          <w:szCs w:val="16"/>
        </w:rPr>
      </w:pPr>
      <w:r w:rsidRPr="005D656F">
        <w:rPr>
          <w:rFonts w:ascii="Verdana" w:hAnsi="Verdana" w:cs="Tahoma"/>
          <w:i/>
          <w:iCs/>
          <w:sz w:val="16"/>
          <w:szCs w:val="16"/>
        </w:rPr>
        <w:t>- I dati richiesti nel modulo di domanda sono acquisiti in quanto strettamente funzionali all'espletamento della presente procedura. I dati personali sono trattati in base al D. Lgs. 30 giugno 2003, n. 196 e del GDPR (Regolamento UE 2016/679)</w:t>
      </w:r>
    </w:p>
    <w:p w14:paraId="21B53178" w14:textId="77777777" w:rsidR="00B23EFF" w:rsidRDefault="00B23EFF" w:rsidP="005A4241">
      <w:pPr>
        <w:autoSpaceDE w:val="0"/>
        <w:autoSpaceDN w:val="0"/>
        <w:adjustRightInd w:val="0"/>
        <w:spacing w:after="0" w:line="240" w:lineRule="auto"/>
        <w:jc w:val="both"/>
        <w:rPr>
          <w:rFonts w:ascii="Verdana" w:hAnsi="Verdana" w:cs="Tahoma"/>
          <w:b/>
          <w:sz w:val="18"/>
          <w:szCs w:val="18"/>
        </w:rPr>
      </w:pPr>
    </w:p>
    <w:p w14:paraId="00E799F4" w14:textId="77777777" w:rsidR="009D50BB" w:rsidRPr="00A14C62" w:rsidRDefault="009D50BB" w:rsidP="005A4241">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8E685AF" w14:textId="47599B93" w:rsidR="002576EE" w:rsidRDefault="0071314C" w:rsidP="004015E6">
      <w:pPr>
        <w:spacing w:after="120"/>
        <w:ind w:left="703" w:hanging="703"/>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2576EE">
        <w:rPr>
          <w:rFonts w:ascii="Verdana" w:hAnsi="Verdana" w:cs="Tahoma"/>
          <w:sz w:val="18"/>
          <w:szCs w:val="18"/>
        </w:rPr>
        <w:t>(</w:t>
      </w:r>
      <w:r w:rsidR="002576EE" w:rsidRPr="002576EE">
        <w:rPr>
          <w:rFonts w:ascii="Verdana" w:hAnsi="Verdana" w:cs="Tahoma"/>
          <w:i/>
          <w:iCs/>
          <w:sz w:val="18"/>
          <w:szCs w:val="18"/>
        </w:rPr>
        <w:t>barrare la voce di interesse</w:t>
      </w:r>
      <w:r w:rsidR="002576EE">
        <w:rPr>
          <w:rFonts w:ascii="Verdana" w:hAnsi="Verdana" w:cs="Tahoma"/>
          <w:sz w:val="18"/>
          <w:szCs w:val="18"/>
        </w:rPr>
        <w:t>):</w:t>
      </w:r>
    </w:p>
    <w:p w14:paraId="1815C4F3" w14:textId="77777777" w:rsidR="00E50DEC" w:rsidRDefault="002576EE" w:rsidP="004015E6">
      <w:pPr>
        <w:tabs>
          <w:tab w:val="left" w:pos="2835"/>
          <w:tab w:val="left" w:pos="5245"/>
          <w:tab w:val="left" w:pos="7513"/>
        </w:tabs>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E50DEC" w:rsidRPr="00E50DEC">
        <w:rPr>
          <w:rFonts w:ascii="Verdana" w:hAnsi="Verdana" w:cs="Tahoma"/>
          <w:sz w:val="18"/>
          <w:szCs w:val="18"/>
        </w:rPr>
        <w:t>Docenti confermati in ruolo, con almeno cinque anni di anzianità nel ruolo, titolari degli insegnamenti cui si riferisce il concorso</w:t>
      </w:r>
      <w:r w:rsidR="00AC3FAF">
        <w:rPr>
          <w:rFonts w:ascii="Verdana" w:hAnsi="Verdana" w:cs="Tahoma"/>
          <w:sz w:val="18"/>
          <w:szCs w:val="18"/>
        </w:rPr>
        <w:tab/>
      </w:r>
    </w:p>
    <w:p w14:paraId="7B55B089" w14:textId="44FEF6CB" w:rsidR="002576EE" w:rsidRDefault="00394CAE" w:rsidP="004015E6">
      <w:pPr>
        <w:tabs>
          <w:tab w:val="left" w:pos="2835"/>
          <w:tab w:val="left" w:pos="5245"/>
          <w:tab w:val="left" w:pos="7513"/>
        </w:tabs>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E50DEC">
        <w:rPr>
          <w:rFonts w:ascii="Verdana" w:hAnsi="Verdana" w:cs="Tahoma"/>
          <w:sz w:val="18"/>
          <w:szCs w:val="18"/>
        </w:rPr>
        <w:t>classe di concorso …………………………………………………………………………………………………………………………..</w:t>
      </w:r>
      <w:r>
        <w:rPr>
          <w:rFonts w:ascii="Verdana" w:hAnsi="Verdana" w:cs="Tahoma"/>
          <w:sz w:val="18"/>
          <w:szCs w:val="18"/>
        </w:rPr>
        <w:t>.</w:t>
      </w:r>
    </w:p>
    <w:p w14:paraId="76B14FDE" w14:textId="569B4BED" w:rsidR="0071314C" w:rsidRDefault="0071314C" w:rsidP="004015E6">
      <w:pPr>
        <w:spacing w:after="120"/>
        <w:ind w:left="703"/>
        <w:jc w:val="both"/>
        <w:rPr>
          <w:rFonts w:ascii="Verdana" w:hAnsi="Verdana" w:cs="Tahoma"/>
          <w:sz w:val="18"/>
          <w:szCs w:val="18"/>
        </w:rPr>
      </w:pPr>
      <w:r w:rsidRPr="00A14C62">
        <w:rPr>
          <w:rFonts w:ascii="Verdana" w:hAnsi="Verdana" w:cs="Tahoma"/>
          <w:sz w:val="18"/>
          <w:szCs w:val="18"/>
        </w:rPr>
        <w:t>presso l’</w:t>
      </w:r>
      <w:r w:rsidR="002576EE">
        <w:rPr>
          <w:rFonts w:ascii="Verdana" w:hAnsi="Verdana" w:cs="Tahoma"/>
          <w:sz w:val="18"/>
          <w:szCs w:val="18"/>
        </w:rPr>
        <w:t>I</w:t>
      </w:r>
      <w:r w:rsidRPr="00A14C62">
        <w:rPr>
          <w:rFonts w:ascii="Verdana" w:hAnsi="Verdana" w:cs="Tahoma"/>
          <w:sz w:val="18"/>
          <w:szCs w:val="18"/>
        </w:rPr>
        <w:t>stituto</w:t>
      </w:r>
      <w:r w:rsidR="002576EE">
        <w:rPr>
          <w:rFonts w:ascii="Verdana" w:hAnsi="Verdana" w:cs="Tahoma"/>
          <w:sz w:val="18"/>
          <w:szCs w:val="18"/>
        </w:rPr>
        <w:t xml:space="preserve"> scolastico/Ente</w:t>
      </w:r>
      <w:r w:rsidR="00127BAC">
        <w:rPr>
          <w:rFonts w:ascii="Verdana" w:hAnsi="Verdana" w:cs="Tahoma"/>
          <w:sz w:val="18"/>
          <w:szCs w:val="18"/>
        </w:rPr>
        <w:t>:</w:t>
      </w:r>
      <w:r w:rsidRPr="00A14C62">
        <w:rPr>
          <w:rFonts w:ascii="Verdana" w:hAnsi="Verdana" w:cs="Tahoma"/>
          <w:sz w:val="18"/>
          <w:szCs w:val="18"/>
        </w:rPr>
        <w:t xml:space="preserve"> …………………………………………………………………………………………………………</w:t>
      </w:r>
    </w:p>
    <w:p w14:paraId="070B64AB" w14:textId="41EC3F95" w:rsidR="004015E6" w:rsidRPr="00A14C62" w:rsidRDefault="004015E6" w:rsidP="004015E6">
      <w:pPr>
        <w:spacing w:after="120"/>
        <w:ind w:left="705"/>
        <w:jc w:val="both"/>
        <w:rPr>
          <w:rFonts w:ascii="Verdana" w:hAnsi="Verdana" w:cs="Tahoma"/>
          <w:sz w:val="18"/>
          <w:szCs w:val="18"/>
        </w:rPr>
      </w:pPr>
      <w:r w:rsidRPr="00A14C62">
        <w:rPr>
          <w:rFonts w:ascii="Verdana" w:hAnsi="Verdana" w:cs="Tahoma"/>
          <w:sz w:val="18"/>
          <w:szCs w:val="18"/>
        </w:rPr>
        <w:t>………………………………………………………………………………………………………………………………………………………………</w:t>
      </w:r>
    </w:p>
    <w:p w14:paraId="0B51FF46" w14:textId="18B34A89" w:rsidR="0071314C" w:rsidRPr="00A14C62" w:rsidRDefault="0071314C" w:rsidP="002576EE">
      <w:pPr>
        <w:spacing w:after="0"/>
        <w:ind w:left="705"/>
        <w:jc w:val="both"/>
        <w:rPr>
          <w:rFonts w:ascii="Verdana" w:hAnsi="Verdana" w:cs="Tahoma"/>
          <w:sz w:val="18"/>
          <w:szCs w:val="18"/>
        </w:rPr>
      </w:pPr>
      <w:r w:rsidRPr="00A14C62">
        <w:rPr>
          <w:rFonts w:ascii="Verdana" w:hAnsi="Verdana" w:cs="Tahoma"/>
          <w:sz w:val="18"/>
          <w:szCs w:val="18"/>
        </w:rPr>
        <w:t>(</w:t>
      </w:r>
      <w:r w:rsidRPr="00F65C3E">
        <w:rPr>
          <w:rFonts w:ascii="Verdana" w:hAnsi="Verdana" w:cs="Tahoma"/>
          <w:i/>
          <w:iCs/>
          <w:sz w:val="18"/>
          <w:szCs w:val="18"/>
        </w:rPr>
        <w:t>indicare denominazione</w:t>
      </w:r>
      <w:r w:rsidR="002576EE" w:rsidRPr="00F65C3E">
        <w:rPr>
          <w:rFonts w:ascii="Verdana" w:hAnsi="Verdana" w:cs="Tahoma"/>
          <w:i/>
          <w:iCs/>
          <w:sz w:val="18"/>
          <w:szCs w:val="18"/>
        </w:rPr>
        <w:t xml:space="preserve">, </w:t>
      </w:r>
      <w:r w:rsidRPr="00F65C3E">
        <w:rPr>
          <w:rFonts w:ascii="Verdana" w:hAnsi="Verdana" w:cs="Tahoma"/>
          <w:i/>
          <w:iCs/>
          <w:sz w:val="18"/>
          <w:szCs w:val="18"/>
        </w:rPr>
        <w:t>codice meccanografico</w:t>
      </w:r>
      <w:r w:rsidR="002576EE" w:rsidRPr="00F65C3E">
        <w:rPr>
          <w:rFonts w:ascii="Verdana" w:hAnsi="Verdana" w:cs="Tahoma"/>
          <w:i/>
          <w:iCs/>
          <w:sz w:val="18"/>
          <w:szCs w:val="18"/>
        </w:rPr>
        <w:t xml:space="preserve"> e indirizzo</w:t>
      </w:r>
      <w:r w:rsidR="00127BAC" w:rsidRPr="00F65C3E">
        <w:rPr>
          <w:rFonts w:ascii="Verdana" w:hAnsi="Verdana" w:cs="Tahoma"/>
          <w:i/>
          <w:iCs/>
          <w:sz w:val="18"/>
          <w:szCs w:val="18"/>
        </w:rPr>
        <w:t>.</w:t>
      </w:r>
      <w:r w:rsidRPr="00F65C3E">
        <w:rPr>
          <w:rFonts w:ascii="Verdana" w:hAnsi="Verdana" w:cs="Tahoma"/>
          <w:i/>
          <w:iCs/>
          <w:sz w:val="18"/>
          <w:szCs w:val="18"/>
        </w:rPr>
        <w:t xml:space="preserve"> Se collocato a riposo indica</w:t>
      </w:r>
      <w:r w:rsidR="00127BAC" w:rsidRPr="00F65C3E">
        <w:rPr>
          <w:rFonts w:ascii="Verdana" w:hAnsi="Verdana" w:cs="Tahoma"/>
          <w:i/>
          <w:iCs/>
          <w:sz w:val="18"/>
          <w:szCs w:val="18"/>
        </w:rPr>
        <w:t>re</w:t>
      </w:r>
      <w:r w:rsidRPr="00F65C3E">
        <w:rPr>
          <w:rFonts w:ascii="Verdana" w:hAnsi="Verdana" w:cs="Tahoma"/>
          <w:i/>
          <w:iCs/>
          <w:sz w:val="18"/>
          <w:szCs w:val="18"/>
        </w:rPr>
        <w:t xml:space="preserve"> l</w:t>
      </w:r>
      <w:r w:rsidR="000D10BC" w:rsidRPr="00F65C3E">
        <w:rPr>
          <w:rFonts w:ascii="Verdana" w:hAnsi="Verdana" w:cs="Tahoma"/>
          <w:i/>
          <w:iCs/>
          <w:sz w:val="18"/>
          <w:szCs w:val="18"/>
        </w:rPr>
        <w:t>e informazioni</w:t>
      </w:r>
      <w:r w:rsidR="002576EE" w:rsidRPr="00F65C3E">
        <w:rPr>
          <w:rFonts w:ascii="Verdana" w:hAnsi="Verdana" w:cs="Tahoma"/>
          <w:i/>
          <w:iCs/>
          <w:sz w:val="18"/>
          <w:szCs w:val="18"/>
        </w:rPr>
        <w:t xml:space="preserve"> </w:t>
      </w:r>
      <w:r w:rsidRPr="00F65C3E">
        <w:rPr>
          <w:rFonts w:ascii="Verdana" w:hAnsi="Verdana" w:cs="Tahoma"/>
          <w:i/>
          <w:iCs/>
          <w:sz w:val="18"/>
          <w:szCs w:val="18"/>
        </w:rPr>
        <w:t>in relazione all’ultimo incarico ricoperto</w:t>
      </w:r>
      <w:r w:rsidRPr="00A14C62">
        <w:rPr>
          <w:rFonts w:ascii="Verdana" w:hAnsi="Verdana" w:cs="Tahoma"/>
          <w:sz w:val="18"/>
          <w:szCs w:val="18"/>
        </w:rPr>
        <w:t>)</w:t>
      </w:r>
    </w:p>
    <w:p w14:paraId="3C273AB7" w14:textId="77777777" w:rsidR="0071314C" w:rsidRPr="00A14C62" w:rsidRDefault="0071314C" w:rsidP="002576EE">
      <w:pPr>
        <w:tabs>
          <w:tab w:val="left" w:pos="709"/>
          <w:tab w:val="left" w:pos="7655"/>
          <w:tab w:val="left" w:pos="7797"/>
        </w:tabs>
        <w:spacing w:after="0"/>
        <w:jc w:val="both"/>
        <w:rPr>
          <w:rFonts w:ascii="Verdana" w:hAnsi="Verdana" w:cs="Tahoma"/>
          <w:sz w:val="18"/>
          <w:szCs w:val="18"/>
        </w:rPr>
      </w:pPr>
    </w:p>
    <w:p w14:paraId="4804479C" w14:textId="3DF6C526" w:rsidR="0071314C"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E50DEC">
        <w:rPr>
          <w:rFonts w:ascii="Verdana" w:hAnsi="Verdana" w:cs="Tahoma"/>
          <w:sz w:val="18"/>
          <w:szCs w:val="18"/>
        </w:rPr>
        <w:t xml:space="preserve">docente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6E035B08" w14:textId="77777777" w:rsidR="00E50DEC" w:rsidRPr="00A14C62" w:rsidRDefault="00E50DEC" w:rsidP="0071314C">
      <w:pPr>
        <w:tabs>
          <w:tab w:val="left" w:pos="709"/>
        </w:tabs>
        <w:spacing w:after="0"/>
        <w:ind w:left="708" w:hanging="708"/>
        <w:jc w:val="both"/>
        <w:rPr>
          <w:rFonts w:ascii="Verdana" w:hAnsi="Verdana" w:cs="Tahoma"/>
          <w:sz w:val="18"/>
          <w:szCs w:val="18"/>
        </w:rPr>
      </w:pPr>
    </w:p>
    <w:p w14:paraId="2060DD14" w14:textId="216AAD70" w:rsidR="008C6AAA" w:rsidRPr="00A14C62" w:rsidRDefault="008C6AAA" w:rsidP="009D50BB">
      <w:pPr>
        <w:tabs>
          <w:tab w:val="left" w:pos="709"/>
        </w:tabs>
        <w:spacing w:after="120"/>
        <w:ind w:left="709" w:hanging="709"/>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Pr>
          <w:rFonts w:ascii="Verdana" w:hAnsi="Verdana" w:cs="Tahoma"/>
          <w:sz w:val="18"/>
          <w:szCs w:val="18"/>
        </w:rPr>
        <w:t xml:space="preserve">possedere </w:t>
      </w:r>
      <w:r w:rsidRPr="006C6796">
        <w:rPr>
          <w:rFonts w:ascii="Verdana" w:hAnsi="Verdana" w:cs="Tahoma"/>
          <w:sz w:val="18"/>
          <w:szCs w:val="18"/>
        </w:rPr>
        <w:t>la conoscenza parlata e scritta della lingua slovena ai sensi dell’art. 425 del D.lgs. 297/1994 e art. 6 e 15 del D.M. n. 809 di data 8 ottobre 2015</w:t>
      </w:r>
    </w:p>
    <w:p w14:paraId="528701E7" w14:textId="77777777" w:rsidR="008C6AAA" w:rsidRDefault="008C6AAA" w:rsidP="00693049">
      <w:pPr>
        <w:tabs>
          <w:tab w:val="left" w:pos="709"/>
        </w:tabs>
        <w:spacing w:after="0"/>
        <w:ind w:left="708" w:hanging="708"/>
        <w:jc w:val="both"/>
        <w:rPr>
          <w:rFonts w:ascii="Verdana" w:hAnsi="Verdana" w:cs="Tahoma"/>
          <w:sz w:val="18"/>
          <w:szCs w:val="18"/>
        </w:rPr>
      </w:pPr>
    </w:p>
    <w:p w14:paraId="21AB8318" w14:textId="77777777" w:rsidR="005D656F" w:rsidRDefault="005D656F" w:rsidP="00693049">
      <w:pPr>
        <w:tabs>
          <w:tab w:val="left" w:pos="709"/>
        </w:tabs>
        <w:spacing w:after="0"/>
        <w:ind w:left="708" w:hanging="708"/>
        <w:jc w:val="both"/>
        <w:rPr>
          <w:rFonts w:ascii="Verdana" w:hAnsi="Verdana" w:cs="Tahoma"/>
          <w:sz w:val="18"/>
          <w:szCs w:val="18"/>
        </w:rPr>
      </w:pPr>
    </w:p>
    <w:p w14:paraId="4439C1E1" w14:textId="03216645"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lastRenderedPageBreak/>
        <w:t xml:space="preserve">SEZIONE </w:t>
      </w:r>
      <w:r w:rsidR="00F57DF8">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332B19">
        <w:rPr>
          <w:rFonts w:ascii="Verdana" w:hAnsi="Verdana" w:cs="Tahoma"/>
          <w:sz w:val="18"/>
          <w:szCs w:val="18"/>
        </w:rPr>
        <w:t>COMPONENTE</w:t>
      </w:r>
    </w:p>
    <w:p w14:paraId="7F329EDE" w14:textId="77777777" w:rsidR="00F37081" w:rsidRDefault="00F37081"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2D70A974"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a. avere riportato condanne penali o avere in corso procedimenti penali per i quali sia stata formalmente iniziata l’azione penale; </w:t>
      </w:r>
    </w:p>
    <w:p w14:paraId="56219F08"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b. avere in corso procedimenti disciplinari ai sensi delle norme disciplinari dei rispettivi ordinamenti; </w:t>
      </w:r>
    </w:p>
    <w:p w14:paraId="62DED237"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c. essere incorsi nelle sanzioni disciplinari previste nei rispettivi ordinamenti; </w:t>
      </w:r>
    </w:p>
    <w:p w14:paraId="19337FCB"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d. essere stati collocati a riposo da più di tre anni dalla data di pubblicazione del bando; </w:t>
      </w:r>
    </w:p>
    <w:p w14:paraId="67BA533A"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e. a partire dall’anno antecedente alla data di indizione del concorso, essere componenti dell’organo di direzione politica dell’amministrazione, ricoprire cariche politiche o elettive parlamentari, regionali o negli Enti locali o l’incarico di sindaco o di assessore, essere rappresentanti sindacali, anche presso le Rappresentanze sindacali unitarie, essere designati dalle confederazioni ed organizzazioni sindacali o dalle associazioni professionali; </w:t>
      </w:r>
    </w:p>
    <w:p w14:paraId="7217D905"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f. avere relazioni di parentela, affinità entro il quarto grado o abituale convivenza con uno o più concorrenti; </w:t>
      </w:r>
    </w:p>
    <w:p w14:paraId="17ED85D0"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g. svolgere, o aver svolto nell’anno antecedente alla data di indizione del concorso, attività o corsi di preparazione ai concorsi per il reclutamento dei docenti;</w:t>
      </w:r>
    </w:p>
    <w:p w14:paraId="0E332CBF" w14:textId="77777777" w:rsidR="003E78E9" w:rsidRPr="003E78E9" w:rsidRDefault="003E78E9" w:rsidP="003E78E9">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h. essere stati destituiti o licenziati dall’impiego per motivi disciplinari, per ragioni di salute o per decadenza dall’impiego comunque determinata.</w:t>
      </w:r>
    </w:p>
    <w:p w14:paraId="0DA82C1A" w14:textId="77777777" w:rsidR="00F57DF8" w:rsidRDefault="00F57DF8" w:rsidP="00E21466">
      <w:pPr>
        <w:autoSpaceDE w:val="0"/>
        <w:autoSpaceDN w:val="0"/>
        <w:adjustRightInd w:val="0"/>
        <w:spacing w:before="120" w:after="120" w:line="240" w:lineRule="auto"/>
        <w:jc w:val="both"/>
        <w:rPr>
          <w:rFonts w:ascii="Verdana" w:hAnsi="Verdana"/>
          <w:sz w:val="18"/>
          <w:szCs w:val="18"/>
          <w:u w:val="single"/>
        </w:rPr>
      </w:pP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30F70052" w14:textId="684F43F8" w:rsidR="00E21466" w:rsidRPr="009D50BB" w:rsidRDefault="00E21466" w:rsidP="00D2699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D2699B">
        <w:rPr>
          <w:rFonts w:ascii="Verdana" w:hAnsi="Verdana"/>
          <w:sz w:val="18"/>
          <w:szCs w:val="18"/>
          <w:u w:val="single"/>
        </w:rPr>
        <w:t>documento di identità in corso di validità</w:t>
      </w:r>
    </w:p>
    <w:p w14:paraId="43DB417C" w14:textId="3FFBB4D0" w:rsidR="009D50BB" w:rsidRPr="009D50BB" w:rsidRDefault="009D50BB" w:rsidP="009D50B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C67895">
        <w:rPr>
          <w:rFonts w:ascii="Verdana" w:hAnsi="Verdana" w:cs="Tahoma"/>
          <w:sz w:val="18"/>
          <w:szCs w:val="18"/>
          <w:u w:val="single"/>
        </w:rPr>
        <w:t>informativa sul trattamento dei dati personali</w:t>
      </w:r>
    </w:p>
    <w:p w14:paraId="07CF11B4" w14:textId="77777777" w:rsidR="00F57DF8" w:rsidRDefault="00F57DF8" w:rsidP="00E21466">
      <w:pPr>
        <w:jc w:val="both"/>
        <w:rPr>
          <w:rFonts w:ascii="Verdana" w:hAnsi="Verdana"/>
          <w:b/>
          <w:bCs/>
          <w:sz w:val="18"/>
          <w:szCs w:val="18"/>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7787F5C6" w14:textId="62822E55" w:rsidR="00E21466" w:rsidRPr="00BE5FC9" w:rsidRDefault="00E21466" w:rsidP="00E21466">
      <w:pPr>
        <w:jc w:val="both"/>
        <w:rPr>
          <w:rFonts w:ascii="Verdana" w:hAnsi="Verdana"/>
          <w:sz w:val="18"/>
          <w:szCs w:val="18"/>
        </w:rPr>
      </w:pPr>
      <w:bookmarkStart w:id="0"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p>
    <w:bookmarkEnd w:id="0"/>
    <w:p w14:paraId="083705C0" w14:textId="77777777" w:rsidR="00F57DF8" w:rsidRDefault="00F57DF8" w:rsidP="00E21466">
      <w:pPr>
        <w:autoSpaceDE w:val="0"/>
        <w:autoSpaceDN w:val="0"/>
        <w:adjustRightInd w:val="0"/>
        <w:spacing w:before="120" w:after="120" w:line="240" w:lineRule="auto"/>
        <w:jc w:val="both"/>
        <w:rPr>
          <w:rFonts w:ascii="Verdana" w:hAnsi="Verdana" w:cs="Tahoma"/>
          <w:sz w:val="18"/>
          <w:szCs w:val="18"/>
        </w:rPr>
      </w:pPr>
    </w:p>
    <w:p w14:paraId="54029FCA" w14:textId="37385C3B"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1523B9F" w14:textId="4A809954"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1E2E2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3"/>
  </w:num>
  <w:num w:numId="2" w16cid:durableId="322197693">
    <w:abstractNumId w:val="0"/>
  </w:num>
  <w:num w:numId="3" w16cid:durableId="500387886">
    <w:abstractNumId w:val="1"/>
  </w:num>
  <w:num w:numId="4" w16cid:durableId="101607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0D3EEC"/>
    <w:rsid w:val="00104792"/>
    <w:rsid w:val="00107A54"/>
    <w:rsid w:val="00113BDD"/>
    <w:rsid w:val="00117F1F"/>
    <w:rsid w:val="00127BAC"/>
    <w:rsid w:val="001358A0"/>
    <w:rsid w:val="00137B8F"/>
    <w:rsid w:val="00152848"/>
    <w:rsid w:val="001531CE"/>
    <w:rsid w:val="00157D29"/>
    <w:rsid w:val="00167E9F"/>
    <w:rsid w:val="00171649"/>
    <w:rsid w:val="001728F0"/>
    <w:rsid w:val="0017670D"/>
    <w:rsid w:val="00185A81"/>
    <w:rsid w:val="001D49EF"/>
    <w:rsid w:val="001E2E29"/>
    <w:rsid w:val="001F1B5D"/>
    <w:rsid w:val="001F27CE"/>
    <w:rsid w:val="001F6845"/>
    <w:rsid w:val="00207451"/>
    <w:rsid w:val="00222F4C"/>
    <w:rsid w:val="00231661"/>
    <w:rsid w:val="002536E6"/>
    <w:rsid w:val="002576EE"/>
    <w:rsid w:val="00270871"/>
    <w:rsid w:val="00275891"/>
    <w:rsid w:val="0027678D"/>
    <w:rsid w:val="00281207"/>
    <w:rsid w:val="00290D95"/>
    <w:rsid w:val="002925F4"/>
    <w:rsid w:val="002B15D9"/>
    <w:rsid w:val="002B26FE"/>
    <w:rsid w:val="002B45F5"/>
    <w:rsid w:val="002D54EE"/>
    <w:rsid w:val="002D7723"/>
    <w:rsid w:val="002E07E9"/>
    <w:rsid w:val="002E1C25"/>
    <w:rsid w:val="002F1148"/>
    <w:rsid w:val="003032E7"/>
    <w:rsid w:val="00306A8C"/>
    <w:rsid w:val="00332B19"/>
    <w:rsid w:val="003648A2"/>
    <w:rsid w:val="0038341D"/>
    <w:rsid w:val="00394CAE"/>
    <w:rsid w:val="003A3674"/>
    <w:rsid w:val="003C1BE0"/>
    <w:rsid w:val="003D317F"/>
    <w:rsid w:val="003D3EDA"/>
    <w:rsid w:val="003E78E9"/>
    <w:rsid w:val="003F51FF"/>
    <w:rsid w:val="004015E6"/>
    <w:rsid w:val="004066A2"/>
    <w:rsid w:val="00415029"/>
    <w:rsid w:val="004159B5"/>
    <w:rsid w:val="00431F85"/>
    <w:rsid w:val="00440458"/>
    <w:rsid w:val="00457AAC"/>
    <w:rsid w:val="00461E70"/>
    <w:rsid w:val="0048036C"/>
    <w:rsid w:val="0049102D"/>
    <w:rsid w:val="004963AC"/>
    <w:rsid w:val="004C144E"/>
    <w:rsid w:val="004C44C5"/>
    <w:rsid w:val="005018D8"/>
    <w:rsid w:val="00515E2C"/>
    <w:rsid w:val="00551FDD"/>
    <w:rsid w:val="00556BD0"/>
    <w:rsid w:val="005849E6"/>
    <w:rsid w:val="00585462"/>
    <w:rsid w:val="00594A24"/>
    <w:rsid w:val="005A254B"/>
    <w:rsid w:val="005A4241"/>
    <w:rsid w:val="005A7504"/>
    <w:rsid w:val="005C2493"/>
    <w:rsid w:val="005D38A3"/>
    <w:rsid w:val="005D56FC"/>
    <w:rsid w:val="005D656F"/>
    <w:rsid w:val="005F755E"/>
    <w:rsid w:val="00612633"/>
    <w:rsid w:val="00620D47"/>
    <w:rsid w:val="006218F3"/>
    <w:rsid w:val="006370D4"/>
    <w:rsid w:val="00655347"/>
    <w:rsid w:val="006575D3"/>
    <w:rsid w:val="00673E7B"/>
    <w:rsid w:val="00674C72"/>
    <w:rsid w:val="00676E36"/>
    <w:rsid w:val="00693049"/>
    <w:rsid w:val="006A079F"/>
    <w:rsid w:val="006A12F3"/>
    <w:rsid w:val="006F272F"/>
    <w:rsid w:val="0071314C"/>
    <w:rsid w:val="00714DC0"/>
    <w:rsid w:val="0072609E"/>
    <w:rsid w:val="00732523"/>
    <w:rsid w:val="00741D6B"/>
    <w:rsid w:val="00782F92"/>
    <w:rsid w:val="007A629D"/>
    <w:rsid w:val="007D3041"/>
    <w:rsid w:val="007E0CF8"/>
    <w:rsid w:val="007E4B0D"/>
    <w:rsid w:val="007F5D46"/>
    <w:rsid w:val="007F7231"/>
    <w:rsid w:val="00820A4D"/>
    <w:rsid w:val="0082286F"/>
    <w:rsid w:val="008356BC"/>
    <w:rsid w:val="00862B0E"/>
    <w:rsid w:val="008651DC"/>
    <w:rsid w:val="00887385"/>
    <w:rsid w:val="008A2154"/>
    <w:rsid w:val="008A24D2"/>
    <w:rsid w:val="008A7787"/>
    <w:rsid w:val="008C6AAA"/>
    <w:rsid w:val="008E68A8"/>
    <w:rsid w:val="00913E21"/>
    <w:rsid w:val="009206C0"/>
    <w:rsid w:val="009525F9"/>
    <w:rsid w:val="009568B2"/>
    <w:rsid w:val="0096245B"/>
    <w:rsid w:val="00971765"/>
    <w:rsid w:val="00974435"/>
    <w:rsid w:val="0097666C"/>
    <w:rsid w:val="0098560F"/>
    <w:rsid w:val="00993BAB"/>
    <w:rsid w:val="009C0D52"/>
    <w:rsid w:val="009D50BB"/>
    <w:rsid w:val="009D6FA7"/>
    <w:rsid w:val="009F5275"/>
    <w:rsid w:val="00A14C62"/>
    <w:rsid w:val="00A5323D"/>
    <w:rsid w:val="00A9190A"/>
    <w:rsid w:val="00A92E4B"/>
    <w:rsid w:val="00AA77CC"/>
    <w:rsid w:val="00AA7E1A"/>
    <w:rsid w:val="00AB25D8"/>
    <w:rsid w:val="00AB5D3A"/>
    <w:rsid w:val="00AC3FAF"/>
    <w:rsid w:val="00AC5C34"/>
    <w:rsid w:val="00AD140C"/>
    <w:rsid w:val="00AD1BF1"/>
    <w:rsid w:val="00AD50B3"/>
    <w:rsid w:val="00AF25EC"/>
    <w:rsid w:val="00AF4ADF"/>
    <w:rsid w:val="00AF681D"/>
    <w:rsid w:val="00B00894"/>
    <w:rsid w:val="00B23EFF"/>
    <w:rsid w:val="00B32F26"/>
    <w:rsid w:val="00B40C9B"/>
    <w:rsid w:val="00B51EFF"/>
    <w:rsid w:val="00B529FF"/>
    <w:rsid w:val="00B7558E"/>
    <w:rsid w:val="00B75863"/>
    <w:rsid w:val="00B83BE2"/>
    <w:rsid w:val="00B90E2F"/>
    <w:rsid w:val="00B95D9A"/>
    <w:rsid w:val="00B97805"/>
    <w:rsid w:val="00BA20C4"/>
    <w:rsid w:val="00BB7B97"/>
    <w:rsid w:val="00BF621B"/>
    <w:rsid w:val="00C167F7"/>
    <w:rsid w:val="00C2341C"/>
    <w:rsid w:val="00C41578"/>
    <w:rsid w:val="00C428E4"/>
    <w:rsid w:val="00C747CA"/>
    <w:rsid w:val="00C80336"/>
    <w:rsid w:val="00CC51EA"/>
    <w:rsid w:val="00CD1CF5"/>
    <w:rsid w:val="00CE5C12"/>
    <w:rsid w:val="00CF043D"/>
    <w:rsid w:val="00CF7B2F"/>
    <w:rsid w:val="00D1453C"/>
    <w:rsid w:val="00D15AF0"/>
    <w:rsid w:val="00D16DE3"/>
    <w:rsid w:val="00D2699B"/>
    <w:rsid w:val="00D33CBB"/>
    <w:rsid w:val="00D41F31"/>
    <w:rsid w:val="00D46343"/>
    <w:rsid w:val="00D6079E"/>
    <w:rsid w:val="00DA338E"/>
    <w:rsid w:val="00DD2B72"/>
    <w:rsid w:val="00DE13D4"/>
    <w:rsid w:val="00DE523F"/>
    <w:rsid w:val="00DF4F7A"/>
    <w:rsid w:val="00E10905"/>
    <w:rsid w:val="00E11CE3"/>
    <w:rsid w:val="00E14272"/>
    <w:rsid w:val="00E21466"/>
    <w:rsid w:val="00E25119"/>
    <w:rsid w:val="00E50DEC"/>
    <w:rsid w:val="00E524D0"/>
    <w:rsid w:val="00E65AC4"/>
    <w:rsid w:val="00E82A26"/>
    <w:rsid w:val="00E85BF8"/>
    <w:rsid w:val="00E93A3C"/>
    <w:rsid w:val="00E94A61"/>
    <w:rsid w:val="00EA083F"/>
    <w:rsid w:val="00EB2DA5"/>
    <w:rsid w:val="00EC7299"/>
    <w:rsid w:val="00EE4FB2"/>
    <w:rsid w:val="00EF1B26"/>
    <w:rsid w:val="00EF4452"/>
    <w:rsid w:val="00F169DA"/>
    <w:rsid w:val="00F32416"/>
    <w:rsid w:val="00F37081"/>
    <w:rsid w:val="00F563A3"/>
    <w:rsid w:val="00F57DF8"/>
    <w:rsid w:val="00F65C3E"/>
    <w:rsid w:val="00F73E05"/>
    <w:rsid w:val="00F80D16"/>
    <w:rsid w:val="00F839B7"/>
    <w:rsid w:val="00F861EB"/>
    <w:rsid w:val="00FB3BC1"/>
    <w:rsid w:val="00FB58D3"/>
    <w:rsid w:val="00FB6D37"/>
    <w:rsid w:val="00FC36DB"/>
    <w:rsid w:val="00FE1057"/>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nskiurad@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666</Words>
  <Characters>4434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ZNIDARCIC GREGOR</cp:lastModifiedBy>
  <cp:revision>9</cp:revision>
  <dcterms:created xsi:type="dcterms:W3CDTF">2025-06-05T07:22:00Z</dcterms:created>
  <dcterms:modified xsi:type="dcterms:W3CDTF">2025-06-11T09:23:00Z</dcterms:modified>
</cp:coreProperties>
</file>