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D2CE" w14:textId="63C02E93" w:rsidR="00482C75" w:rsidRPr="00482C75" w:rsidRDefault="00482C75" w:rsidP="00F92220">
      <w:pPr>
        <w:widowControl w:val="0"/>
        <w:autoSpaceDE w:val="0"/>
        <w:autoSpaceDN w:val="0"/>
        <w:adjustRightInd w:val="0"/>
        <w:spacing w:before="66" w:after="0" w:line="259" w:lineRule="auto"/>
        <w:ind w:right="-28"/>
        <w:jc w:val="center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</w:pPr>
      <w:r w:rsidRPr="00482C75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ANNO SCOLASTICO 202</w:t>
      </w:r>
      <w:r w:rsidR="00CB2B9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4</w:t>
      </w:r>
      <w:r w:rsidRPr="00482C75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/202</w:t>
      </w:r>
      <w:r w:rsidR="00CB2B9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5</w:t>
      </w:r>
    </w:p>
    <w:p w14:paraId="06E806CF" w14:textId="63BB0215" w:rsidR="00F92220" w:rsidRPr="00894F50" w:rsidRDefault="00F92220" w:rsidP="00F92220">
      <w:pPr>
        <w:widowControl w:val="0"/>
        <w:autoSpaceDE w:val="0"/>
        <w:autoSpaceDN w:val="0"/>
        <w:adjustRightInd w:val="0"/>
        <w:spacing w:before="66" w:after="0" w:line="259" w:lineRule="auto"/>
        <w:ind w:right="-2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OM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NE</w:t>
      </w:r>
      <w:r w:rsidRPr="00894F50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ELA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2"/>
          <w:w w:val="12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IC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TO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APPAL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OMM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ES</w:t>
      </w:r>
      <w:r w:rsidRPr="00894F50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w w:val="120"/>
          <w:sz w:val="24"/>
          <w:szCs w:val="24"/>
          <w:lang w:eastAsia="it-IT"/>
        </w:rPr>
        <w:t>H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(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art.</w:t>
      </w:r>
      <w:r w:rsidRPr="00894F50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it-IT"/>
        </w:rPr>
        <w:t>comma</w:t>
      </w:r>
      <w:r w:rsidRPr="00894F50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894F50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Legge</w:t>
      </w:r>
      <w:r w:rsidRPr="00894F50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894F50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agosto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2010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 xml:space="preserve">n.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136, </w:t>
      </w:r>
      <w:r w:rsidR="00CC6D2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D</w:t>
      </w:r>
      <w:r w:rsidR="00CC6D2D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ecreto-legge</w:t>
      </w:r>
      <w:r w:rsidR="00AE1B9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12 novembre 2010, n. 187)</w:t>
      </w:r>
    </w:p>
    <w:p w14:paraId="06E806D0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E806D1" w14:textId="2817BB3C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All’Ufficio Scolastico </w:t>
      </w:r>
      <w:r w:rsidR="008D083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egionale per il </w:t>
      </w:r>
      <w:r w:rsidR="00CB2B90"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Friuli-Venezia Giulia</w:t>
      </w:r>
    </w:p>
    <w:p w14:paraId="06E806D2" w14:textId="77777777" w:rsidR="00F92220" w:rsidRPr="00894F50" w:rsidRDefault="00CB2B90" w:rsidP="00F92220">
      <w:pPr>
        <w:autoSpaceDE w:val="0"/>
        <w:autoSpaceDN w:val="0"/>
        <w:spacing w:after="0" w:line="120" w:lineRule="atLeast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hyperlink r:id="rId5" w:history="1">
        <w:r w:rsidR="00F92220" w:rsidRPr="00894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drfr@postacert.istruzione.it</w:t>
        </w:r>
      </w:hyperlink>
    </w:p>
    <w:p w14:paraId="06E806D3" w14:textId="77777777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E806D4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_____________________________________________________________,</w:t>
      </w:r>
    </w:p>
    <w:p w14:paraId="06E806D5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o/a</w:t>
      </w:r>
      <w:r w:rsidRPr="00894F50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proofErr w:type="spellStart"/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proofErr w:type="spellEnd"/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 xml:space="preserve"> ____________</w:t>
      </w:r>
      <w:r w:rsidR="00071DAF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_______________________________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 ___</w:t>
      </w:r>
      <w:r w:rsidRPr="00894F50">
        <w:rPr>
          <w:rFonts w:ascii="Times New Roman" w:eastAsia="Times New Roman" w:hAnsi="Times New Roman" w:cs="Times New Roman"/>
          <w:spacing w:val="4"/>
          <w:w w:val="222"/>
          <w:sz w:val="24"/>
          <w:szCs w:val="24"/>
          <w:lang w:eastAsia="it-IT"/>
        </w:rPr>
        <w:t>/__/</w:t>
      </w:r>
      <w:r w:rsidRPr="00894F50"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  <w:t>_____</w:t>
      </w:r>
      <w:r w:rsidR="00071DAF"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  <w:t>_</w:t>
      </w:r>
    </w:p>
    <w:p w14:paraId="06E806D6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 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____________________________________________________________</w:t>
      </w:r>
      <w:proofErr w:type="gramStart"/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_(</w:t>
      </w:r>
      <w:proofErr w:type="gramEnd"/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______),</w:t>
      </w:r>
    </w:p>
    <w:p w14:paraId="06E806D7" w14:textId="77777777" w:rsidR="00071DAF" w:rsidRPr="00894F50" w:rsidRDefault="00F92220" w:rsidP="00071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via/piazza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10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pp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5"/>
          <w:w w:val="118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4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dell’Ente Gestore</w:t>
      </w:r>
      <w:r w:rsidR="00071DAF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_____________________________,</w:t>
      </w:r>
    </w:p>
    <w:p w14:paraId="06E806D8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-63"/>
          <w:w w:val="22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P.</w:t>
      </w:r>
      <w:r w:rsidRPr="00894F50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__,</w:t>
      </w:r>
    </w:p>
    <w:p w14:paraId="06E806D9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21"/>
          <w:sz w:val="24"/>
          <w:szCs w:val="24"/>
          <w:lang w:eastAsia="it-IT"/>
        </w:rPr>
        <w:t xml:space="preserve">n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</w:t>
      </w:r>
      <w:r w:rsidR="00071DAF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, v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a/piazza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</w:t>
      </w:r>
    </w:p>
    <w:p w14:paraId="06E806DA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gestore della scuola paritaria: _______________________________________________________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6E806DB" w14:textId="07EC3D91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meccanografico: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6E806DC" w14:textId="35E9764D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-m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C: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</w:p>
    <w:p w14:paraId="06E806DD" w14:textId="77777777" w:rsidR="00F92220" w:rsidRPr="00894F50" w:rsidRDefault="00F92220" w:rsidP="00F92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2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A</w:t>
      </w:r>
    </w:p>
    <w:p w14:paraId="06E806DE" w14:textId="77777777" w:rsidR="00F92220" w:rsidRPr="00894F50" w:rsidRDefault="00071DAF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ot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p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z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F92220" w:rsidRPr="00894F50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di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sp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o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s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o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="00F92220"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ll</w:t>
      </w:r>
      <w:r w:rsidR="00F92220" w:rsidRPr="00894F50">
        <w:rPr>
          <w:rFonts w:ascii="Times New Roman" w:eastAsia="Times New Roman" w:hAnsi="Times New Roman" w:cs="Times New Roman"/>
          <w:spacing w:val="-2"/>
          <w:w w:val="86"/>
          <w:sz w:val="24"/>
          <w:szCs w:val="24"/>
          <w:lang w:eastAsia="it-IT"/>
        </w:rPr>
        <w:t>’</w:t>
      </w:r>
      <w:r w:rsidR="00F92220"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3"/>
          <w:w w:val="123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.</w:t>
      </w:r>
      <w:r w:rsidR="00F92220"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F92220" w:rsidRPr="00894F50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co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 7</w:t>
      </w:r>
      <w:r w:rsidR="00F92220"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“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ac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tà d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us</w:t>
      </w:r>
      <w:r w:rsidR="00F92220"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86"/>
          <w:sz w:val="24"/>
          <w:szCs w:val="24"/>
          <w:lang w:eastAsia="it-IT"/>
        </w:rPr>
        <w:t>f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eastAsia="it-IT"/>
        </w:rPr>
        <w:t>z</w:t>
      </w:r>
      <w:r w:rsidR="00F92220"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”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d</w:t>
      </w:r>
      <w:r w:rsidR="00F92220"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92220"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1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36</w:t>
      </w:r>
      <w:r w:rsidR="00F92220" w:rsidRPr="00894F50">
        <w:rPr>
          <w:rFonts w:ascii="Times New Roman" w:eastAsia="Times New Roman" w:hAnsi="Times New Roman" w:cs="Times New Roman"/>
          <w:spacing w:val="2"/>
          <w:w w:val="227"/>
          <w:sz w:val="24"/>
          <w:szCs w:val="24"/>
          <w:lang w:eastAsia="it-IT"/>
        </w:rPr>
        <w:t>/</w:t>
      </w:r>
      <w:r w:rsidR="00F92220"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2</w:t>
      </w:r>
      <w:r w:rsidR="00F92220"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0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10 e successive modifiche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c</w:t>
      </w:r>
      <w:r w:rsidR="00F92220"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h</w:t>
      </w:r>
      <w:r w:rsidR="00F92220"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</w:p>
    <w:p w14:paraId="06E806DF" w14:textId="77777777" w:rsidR="00F92220" w:rsidRPr="00894F50" w:rsidRDefault="00F92220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l’Istituzione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pra s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ec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ic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56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zza</w:t>
      </w:r>
      <w:r w:rsidRPr="00894F50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dic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55"/>
          <w:w w:val="11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tion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7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4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ri</w:t>
      </w:r>
      <w:r w:rsidRPr="00894F50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ti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vi</w:t>
      </w:r>
      <w:r w:rsidRPr="00894F50">
        <w:rPr>
          <w:rFonts w:ascii="Times New Roman" w:eastAsia="Times New Roman" w:hAnsi="Times New Roman" w:cs="Times New Roman"/>
          <w:spacing w:val="-10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 finanziamenti pubblici: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 </w:t>
      </w:r>
    </w:p>
    <w:p w14:paraId="06E806E0" w14:textId="77777777" w:rsidR="00F92220" w:rsidRPr="00894F50" w:rsidRDefault="00F92220" w:rsidP="00F922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ili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___________________________________________________</w:t>
      </w:r>
    </w:p>
    <w:p w14:paraId="06E806E1" w14:textId="49375BFD" w:rsidR="00F92220" w:rsidRPr="00894F50" w:rsidRDefault="00F92220" w:rsidP="00F9222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N: ____________________________________________________________________</w:t>
      </w:r>
    </w:p>
    <w:p w14:paraId="06E806E2" w14:textId="586C2E41" w:rsidR="00F92220" w:rsidRPr="00894F50" w:rsidRDefault="00F92220" w:rsidP="00F922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h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ogg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eg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9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3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re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ul</w:t>
      </w:r>
      <w:r w:rsidRPr="00894F50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en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di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</w:p>
    <w:p w14:paraId="06E806E3" w14:textId="77777777" w:rsidR="00F92220" w:rsidRPr="00894F50" w:rsidRDefault="00F92220" w:rsidP="00F922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 ______________________________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___________________________</w:t>
      </w:r>
    </w:p>
    <w:p w14:paraId="06E806E4" w14:textId="77777777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____________________________________________________________ </w:t>
      </w:r>
    </w:p>
    <w:p w14:paraId="06E806E5" w14:textId="45573FBE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lastRenderedPageBreak/>
        <w:t>C.F.:</w:t>
      </w:r>
      <w:r w:rsidR="008D083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_______________________________________________________________________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-18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="008D083F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_________________________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ru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ol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)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</w:p>
    <w:p w14:paraId="06E806E6" w14:textId="270CF723" w:rsidR="00F92220" w:rsidRPr="00894F50" w:rsidRDefault="00F92220" w:rsidP="00F922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sig.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a_______________________________ 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__________________________</w:t>
      </w:r>
    </w:p>
    <w:p w14:paraId="06E806E7" w14:textId="77777777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____________________________________________________________ </w:t>
      </w:r>
    </w:p>
    <w:p w14:paraId="06E806E8" w14:textId="65F32831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C.F.:</w:t>
      </w:r>
      <w:r w:rsidR="008D083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______________________________________________________________________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-18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="00B466D1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 _________________________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ru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ol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)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</w:p>
    <w:p w14:paraId="06E806E9" w14:textId="49932BF4" w:rsidR="00F92220" w:rsidRPr="00894F50" w:rsidRDefault="00F92220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re</w:t>
      </w:r>
      <w:r w:rsidRPr="00894F50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am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tt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rmaz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on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4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13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25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ar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io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i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9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2"/>
          <w:w w:val="119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9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6"/>
          <w:w w:val="1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25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.</w:t>
      </w:r>
    </w:p>
    <w:p w14:paraId="67CE0719" w14:textId="77777777" w:rsidR="00B466D1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E806F4" wp14:editId="06E806F5">
                <wp:simplePos x="0" y="0"/>
                <wp:positionH relativeFrom="page">
                  <wp:posOffset>2029460</wp:posOffset>
                </wp:positionH>
                <wp:positionV relativeFrom="paragraph">
                  <wp:posOffset>118110</wp:posOffset>
                </wp:positionV>
                <wp:extent cx="1132840" cy="0"/>
                <wp:effectExtent l="10160" t="12065" r="9525" b="69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0"/>
                        </a:xfrm>
                        <a:custGeom>
                          <a:avLst/>
                          <a:gdLst>
                            <a:gd name="T0" fmla="*/ 0 w 1784"/>
                            <a:gd name="T1" fmla="*/ 1783 w 17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84">
                              <a:moveTo>
                                <a:pt x="0" y="0"/>
                              </a:moveTo>
                              <a:lnTo>
                                <a:pt x="1783" y="0"/>
                              </a:lnTo>
                            </a:path>
                          </a:pathLst>
                        </a:custGeom>
                        <a:noFill/>
                        <a:ln w="5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962F8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8pt,9.3pt,248.95pt,9.3pt" coordsize="1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" o:allowincell="f" filled="f" strokeweight=".16444mm">
                <v:path arrowok="t" o:connecttype="custom" o:connectlocs="0,0;1132205,0" o:connectangles="0,0"/>
                <w10:wrap anchorx="page"/>
              </v:polyline>
            </w:pict>
          </mc:Fallback>
        </mc:AlternateConten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</w:p>
    <w:p w14:paraId="06E806EA" w14:textId="33268521" w:rsidR="00F92220" w:rsidRPr="00894F50" w:rsidRDefault="00F92220" w:rsidP="00B466D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LEGALE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PP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98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TE</w:t>
      </w:r>
    </w:p>
    <w:p w14:paraId="06E806EC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</w:p>
    <w:p w14:paraId="06E806ED" w14:textId="77777777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ab/>
        <w:t>_______________________________________________</w:t>
      </w:r>
    </w:p>
    <w:p w14:paraId="06E806EE" w14:textId="77777777" w:rsidR="00F92220" w:rsidRPr="00894F50" w:rsidRDefault="00F92220" w:rsidP="00F9222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w w:val="104"/>
          <w:sz w:val="24"/>
          <w:szCs w:val="24"/>
          <w:u w:val="single"/>
          <w:lang w:eastAsia="it-IT"/>
        </w:rPr>
      </w:pPr>
      <w:r w:rsidRPr="00894F50">
        <w:rPr>
          <w:rFonts w:ascii="Times New Roman" w:eastAsia="Times New Roman" w:hAnsi="Times New Roman" w:cs="Times New Roman"/>
          <w:i/>
          <w:w w:val="104"/>
          <w:sz w:val="24"/>
          <w:szCs w:val="24"/>
          <w:u w:val="single"/>
          <w:lang w:eastAsia="it-IT"/>
        </w:rPr>
        <w:t>(allegare copia di un documento valido)</w:t>
      </w:r>
    </w:p>
    <w:p w14:paraId="06E806EF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6E806F0" w14:textId="77777777" w:rsidR="00F92220" w:rsidRPr="00894F50" w:rsidRDefault="00F92220" w:rsidP="00F922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6E806F1" w14:textId="77777777" w:rsidR="00F92220" w:rsidRPr="00894F50" w:rsidRDefault="00F92220" w:rsidP="00F922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4F50">
        <w:rPr>
          <w:rFonts w:ascii="Times New Roman" w:eastAsia="Times New Roman" w:hAnsi="Times New Roman" w:cs="Times New Roman"/>
          <w:sz w:val="18"/>
          <w:szCs w:val="18"/>
          <w:lang w:eastAsia="it-IT"/>
        </w:rPr>
        <w:t>Informativa ai sensi del Capi II e IV del Regolamento europeo 2016/679 (GDPR). I dati sopra riportati sono prescritti dalle disposizioni vigenti ai fini del procedimento per il quale sono richiesti e verranno utilizzati esclusivamente a tale scopo.</w:t>
      </w:r>
    </w:p>
    <w:p w14:paraId="06E806F2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18"/>
          <w:szCs w:val="18"/>
          <w:lang w:eastAsia="it-IT"/>
        </w:rPr>
        <w:t>Esente da imposta di bollo ai sensi dell’art. 37 D.P.R. 28 dicembre 200, n. 445.</w:t>
      </w:r>
    </w:p>
    <w:p w14:paraId="06E806F3" w14:textId="77777777" w:rsidR="001E3C28" w:rsidRDefault="001E3C28"/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F0E5C"/>
    <w:multiLevelType w:val="hybridMultilevel"/>
    <w:tmpl w:val="A60825EC"/>
    <w:lvl w:ilvl="0" w:tplc="C7E4339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4667244F"/>
    <w:multiLevelType w:val="hybridMultilevel"/>
    <w:tmpl w:val="963608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8192024">
    <w:abstractNumId w:val="1"/>
  </w:num>
  <w:num w:numId="2" w16cid:durableId="210429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0"/>
    <w:rsid w:val="00030CFC"/>
    <w:rsid w:val="00071DAF"/>
    <w:rsid w:val="001E3C28"/>
    <w:rsid w:val="00482C75"/>
    <w:rsid w:val="00680499"/>
    <w:rsid w:val="007C5137"/>
    <w:rsid w:val="008D083F"/>
    <w:rsid w:val="00AE1B9D"/>
    <w:rsid w:val="00B466D1"/>
    <w:rsid w:val="00CB2B90"/>
    <w:rsid w:val="00CC6D2D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6CF"/>
  <w15:docId w15:val="{DD2CC595-98DD-4921-AFD0-C65143D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2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4</cp:revision>
  <dcterms:created xsi:type="dcterms:W3CDTF">2023-05-09T07:54:00Z</dcterms:created>
  <dcterms:modified xsi:type="dcterms:W3CDTF">2024-05-23T12:08:00Z</dcterms:modified>
</cp:coreProperties>
</file>