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08B5" w14:textId="77777777" w:rsidR="00516C68" w:rsidRPr="00894F50" w:rsidRDefault="00516C68" w:rsidP="00516C68">
      <w:pPr>
        <w:spacing w:after="0" w:line="240" w:lineRule="auto"/>
        <w:ind w:left="2832" w:firstLine="708"/>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Modello A</w:t>
      </w:r>
    </w:p>
    <w:p w14:paraId="0C2808B6" w14:textId="77777777" w:rsidR="00516C68" w:rsidRPr="00894F50" w:rsidRDefault="00516C68" w:rsidP="00516C68">
      <w:pPr>
        <w:autoSpaceDE w:val="0"/>
        <w:autoSpaceDN w:val="0"/>
        <w:adjustRightInd w:val="0"/>
        <w:spacing w:after="0" w:line="240" w:lineRule="auto"/>
        <w:ind w:left="2832" w:firstLine="708"/>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All’Ufficio Scolastico Regionale</w:t>
      </w:r>
    </w:p>
    <w:p w14:paraId="0C2808B7" w14:textId="77777777" w:rsidR="00516C68" w:rsidRPr="00894F50" w:rsidRDefault="00516C68" w:rsidP="00516C68">
      <w:pPr>
        <w:autoSpaceDE w:val="0"/>
        <w:autoSpaceDN w:val="0"/>
        <w:adjustRightInd w:val="0"/>
        <w:spacing w:after="0" w:line="240" w:lineRule="auto"/>
        <w:ind w:left="2832" w:firstLine="708"/>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Via_______________________________n°_______</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.___</w:t>
      </w:r>
    </w:p>
    <w:p w14:paraId="0C2808B8" w14:textId="77777777" w:rsidR="00516C68" w:rsidRPr="00894F50" w:rsidRDefault="00516C68" w:rsidP="00516C68">
      <w:pPr>
        <w:autoSpaceDE w:val="0"/>
        <w:autoSpaceDN w:val="0"/>
        <w:adjustRightInd w:val="0"/>
        <w:spacing w:after="0" w:line="240" w:lineRule="auto"/>
        <w:ind w:left="2832" w:firstLine="708"/>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Città____________________ Provincia</w:t>
      </w:r>
    </w:p>
    <w:p w14:paraId="0C2808B9" w14:textId="77777777" w:rsidR="00516C68" w:rsidRPr="00894F50" w:rsidRDefault="00516C68" w:rsidP="00516C68">
      <w:pPr>
        <w:autoSpaceDE w:val="0"/>
        <w:autoSpaceDN w:val="0"/>
        <w:adjustRightInd w:val="0"/>
        <w:spacing w:after="0" w:line="240" w:lineRule="auto"/>
        <w:ind w:left="2832" w:firstLine="708"/>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per l’Anno Scolastico____________________</w:t>
      </w:r>
    </w:p>
    <w:p w14:paraId="0C2808BA" w14:textId="77777777" w:rsidR="00516C68" w:rsidRDefault="00074D0D" w:rsidP="00516C68">
      <w:pPr>
        <w:autoSpaceDE w:val="0"/>
        <w:autoSpaceDN w:val="0"/>
        <w:spacing w:after="0" w:line="120" w:lineRule="atLeast"/>
        <w:ind w:left="2832" w:firstLine="708"/>
        <w:rPr>
          <w:rFonts w:ascii="Times New Roman" w:eastAsia="Times New Roman" w:hAnsi="Times New Roman" w:cs="Times New Roman"/>
          <w:color w:val="0000FF"/>
          <w:sz w:val="24"/>
          <w:szCs w:val="24"/>
          <w:u w:val="single"/>
          <w:lang w:eastAsia="it-IT"/>
        </w:rPr>
      </w:pPr>
      <w:hyperlink r:id="rId4" w:history="1">
        <w:r w:rsidR="00516C68" w:rsidRPr="00894F50">
          <w:rPr>
            <w:rFonts w:ascii="Times New Roman" w:eastAsia="Times New Roman" w:hAnsi="Times New Roman" w:cs="Times New Roman"/>
            <w:color w:val="0000FF"/>
            <w:sz w:val="24"/>
            <w:szCs w:val="24"/>
            <w:u w:val="single"/>
            <w:lang w:eastAsia="it-IT"/>
          </w:rPr>
          <w:t>drfr@postacert.istruzione.it</w:t>
        </w:r>
      </w:hyperlink>
    </w:p>
    <w:p w14:paraId="0C2808BB" w14:textId="77777777" w:rsidR="00382769" w:rsidRPr="00894F50" w:rsidRDefault="00382769" w:rsidP="00516C68">
      <w:pPr>
        <w:autoSpaceDE w:val="0"/>
        <w:autoSpaceDN w:val="0"/>
        <w:spacing w:after="0" w:line="120" w:lineRule="atLeast"/>
        <w:ind w:left="2832" w:firstLine="708"/>
        <w:rPr>
          <w:rFonts w:ascii="Times New Roman" w:eastAsia="Times New Roman" w:hAnsi="Times New Roman" w:cs="Times New Roman"/>
          <w:color w:val="0000FF"/>
          <w:sz w:val="24"/>
          <w:szCs w:val="24"/>
          <w:u w:val="single"/>
          <w:lang w:eastAsia="it-IT"/>
        </w:rPr>
      </w:pPr>
    </w:p>
    <w:p w14:paraId="0C2808BD" w14:textId="77777777"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DICHIARAZIONE SOSTITUTIVA</w:t>
      </w:r>
    </w:p>
    <w:p w14:paraId="0C2808BE" w14:textId="3329FA14" w:rsidR="00516C68"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(ai sensi dell’art. 48 D.P.R. 445 del 28/12/2000)</w:t>
      </w:r>
    </w:p>
    <w:p w14:paraId="6C6B8D95" w14:textId="77777777" w:rsidR="00D60F83" w:rsidRDefault="00D60F83"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BF" w14:textId="77777777" w:rsidR="00382769" w:rsidRPr="00894F50" w:rsidRDefault="00382769"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C0"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Il/la sottoscritto/a______________________________________ nato/a </w:t>
      </w:r>
      <w:proofErr w:type="spellStart"/>
      <w:r w:rsidRPr="00894F50">
        <w:rPr>
          <w:rFonts w:ascii="Times New Roman" w:eastAsia="Times New Roman" w:hAnsi="Times New Roman" w:cs="Times New Roman"/>
          <w:sz w:val="24"/>
          <w:szCs w:val="24"/>
          <w:lang w:eastAsia="it-IT"/>
        </w:rPr>
        <w:t>a</w:t>
      </w:r>
      <w:proofErr w:type="spellEnd"/>
      <w:r w:rsidRPr="00894F50">
        <w:rPr>
          <w:rFonts w:ascii="Times New Roman" w:eastAsia="Times New Roman" w:hAnsi="Times New Roman" w:cs="Times New Roman"/>
          <w:sz w:val="24"/>
          <w:szCs w:val="24"/>
          <w:lang w:eastAsia="it-IT"/>
        </w:rPr>
        <w:t>____________________</w:t>
      </w:r>
    </w:p>
    <w:p w14:paraId="0C2808C1" w14:textId="77777777" w:rsidR="00382769"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provincia di__________________ il________________ , residente a ________________provincia di___________________ , in via_________________ n°____________ </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 xml:space="preserve"> _____________, codice fiscale_____________________ , documento</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di </w:t>
      </w:r>
      <w:r w:rsidR="00382769">
        <w:rPr>
          <w:rFonts w:ascii="Times New Roman" w:eastAsia="Times New Roman" w:hAnsi="Times New Roman" w:cs="Times New Roman"/>
          <w:sz w:val="24"/>
          <w:szCs w:val="24"/>
          <w:lang w:eastAsia="it-IT"/>
        </w:rPr>
        <w:t>r</w:t>
      </w:r>
      <w:r w:rsidRPr="00894F50">
        <w:rPr>
          <w:rFonts w:ascii="Times New Roman" w:eastAsia="Times New Roman" w:hAnsi="Times New Roman" w:cs="Times New Roman"/>
          <w:sz w:val="24"/>
          <w:szCs w:val="24"/>
          <w:lang w:eastAsia="it-IT"/>
        </w:rPr>
        <w:t>iconoscimento__________________</w:t>
      </w:r>
      <w:r w:rsidR="00382769">
        <w:rPr>
          <w:rFonts w:ascii="Times New Roman" w:eastAsia="Times New Roman" w:hAnsi="Times New Roman" w:cs="Times New Roman"/>
          <w:sz w:val="24"/>
          <w:szCs w:val="24"/>
          <w:lang w:eastAsia="it-IT"/>
        </w:rPr>
        <w:t>____</w:t>
      </w:r>
      <w:r w:rsidRPr="00894F50">
        <w:rPr>
          <w:rFonts w:ascii="Times New Roman" w:eastAsia="Times New Roman" w:hAnsi="Times New Roman" w:cs="Times New Roman"/>
          <w:sz w:val="24"/>
          <w:szCs w:val="24"/>
          <w:lang w:eastAsia="it-IT"/>
        </w:rPr>
        <w:t>, □ gestore o legale rappresentante</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dell’ente _________________________ </w:t>
      </w:r>
    </w:p>
    <w:p w14:paraId="0C2808C2"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□gestore dell’istituto paritario____________________,</w:t>
      </w:r>
    </w:p>
    <w:p w14:paraId="0C2808C3"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sito a________________________ provincia di_____________</w:t>
      </w:r>
      <w:proofErr w:type="gramStart"/>
      <w:r w:rsidRPr="00894F50">
        <w:rPr>
          <w:rFonts w:ascii="Times New Roman" w:eastAsia="Times New Roman" w:hAnsi="Times New Roman" w:cs="Times New Roman"/>
          <w:sz w:val="24"/>
          <w:szCs w:val="24"/>
          <w:lang w:eastAsia="it-IT"/>
        </w:rPr>
        <w:t>_ ,</w:t>
      </w:r>
      <w:proofErr w:type="gramEnd"/>
      <w:r w:rsidRPr="00894F50">
        <w:rPr>
          <w:rFonts w:ascii="Times New Roman" w:eastAsia="Times New Roman" w:hAnsi="Times New Roman" w:cs="Times New Roman"/>
          <w:sz w:val="24"/>
          <w:szCs w:val="24"/>
          <w:lang w:eastAsia="it-IT"/>
        </w:rPr>
        <w:t xml:space="preserve"> via______________ n°_______,  </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 xml:space="preserve"> ______________ codice meccanografico__________________ ,</w:t>
      </w:r>
    </w:p>
    <w:p w14:paraId="0C2808C4" w14:textId="77777777"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consapevole delle sanzioni penali previste dall’articolo 76 del D.P.R. n. 445/00, per le ipotesi di falsità in atti, mendaci dichiarazioni, o contenuti non rispondenti a verità, e che le suddette ipotesi comportano la decadenza dal beneficio ottenuto,</w:t>
      </w:r>
    </w:p>
    <w:p w14:paraId="6B76DB26" w14:textId="77777777" w:rsidR="00D60F83" w:rsidRPr="00894F50" w:rsidRDefault="00D60F83"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6" w14:textId="49C23B50" w:rsidR="00516C68" w:rsidRDefault="00516C68"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D I C H I A R A</w:t>
      </w:r>
    </w:p>
    <w:p w14:paraId="3B6A454D" w14:textId="77777777" w:rsidR="00D60F83" w:rsidRDefault="00D60F83"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0C2808C8" w14:textId="4F312075" w:rsidR="00516C68" w:rsidRPr="00894F50" w:rsidRDefault="00D60F83"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16C68" w:rsidRPr="00894F50">
        <w:rPr>
          <w:rFonts w:ascii="Times New Roman" w:eastAsia="Times New Roman" w:hAnsi="Times New Roman" w:cs="Times New Roman"/>
          <w:sz w:val="24"/>
          <w:szCs w:val="24"/>
          <w:lang w:eastAsia="it-IT"/>
        </w:rPr>
        <w:t>he l’attività istituzionale del suddetto istituto è prestata con modalità non commerciale, e quindi:</w:t>
      </w:r>
    </w:p>
    <w:p w14:paraId="0C2808C9"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a) </w:t>
      </w:r>
      <w:r w:rsidRPr="00894F50">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0C2808CA"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b) </w:t>
      </w:r>
      <w:r w:rsidRPr="00894F50">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0C2808CB"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c) </w:t>
      </w:r>
      <w:r w:rsidRPr="00894F50">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0C2808CC" w14:textId="76F1819F"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d) </w:t>
      </w:r>
      <w:r w:rsidRPr="00894F50">
        <w:rPr>
          <w:rFonts w:ascii="Times New Roman" w:eastAsia="Times New Roman" w:hAnsi="Times New Roman" w:cs="Times New Roman"/>
          <w:sz w:val="24"/>
          <w:szCs w:val="24"/>
          <w:lang w:eastAsia="it-IT"/>
        </w:rPr>
        <w:t>che l’attività è svolta a titolo gratuito, ovvero dietro il versamento di corrispettivi di importo simbolico tali da coprire solamente una frazione del costo effettivo del servizio e che il corrispettivo medio (</w:t>
      </w:r>
      <w:r w:rsidRPr="00894F50">
        <w:rPr>
          <w:rFonts w:ascii="Times New Roman" w:eastAsia="Times New Roman" w:hAnsi="Times New Roman" w:cs="Times New Roman"/>
          <w:i/>
          <w:iCs/>
          <w:sz w:val="24"/>
          <w:szCs w:val="24"/>
          <w:lang w:eastAsia="it-IT"/>
        </w:rPr>
        <w:t>Cm</w:t>
      </w:r>
      <w:r w:rsidRPr="00894F50">
        <w:rPr>
          <w:rFonts w:ascii="Times New Roman" w:eastAsia="Times New Roman" w:hAnsi="Times New Roman" w:cs="Times New Roman"/>
          <w:sz w:val="24"/>
          <w:szCs w:val="24"/>
          <w:lang w:eastAsia="it-IT"/>
        </w:rPr>
        <w:t>) percepito dalla scuola paritaria è inferiore al costo medio per studente (</w:t>
      </w:r>
      <w:proofErr w:type="spellStart"/>
      <w:r w:rsidRPr="00894F50">
        <w:rPr>
          <w:rFonts w:ascii="Times New Roman" w:eastAsia="Times New Roman" w:hAnsi="Times New Roman" w:cs="Times New Roman"/>
          <w:i/>
          <w:iCs/>
          <w:sz w:val="24"/>
          <w:szCs w:val="24"/>
          <w:lang w:eastAsia="it-IT"/>
        </w:rPr>
        <w:t>Cms</w:t>
      </w:r>
      <w:proofErr w:type="spellEnd"/>
      <w:r w:rsidRPr="00894F50">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2A06AB1F" w14:textId="77777777" w:rsidR="00D60F83" w:rsidRPr="00894F50" w:rsidRDefault="00D60F83"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D"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E"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Luogo e data________________________________</w:t>
      </w:r>
    </w:p>
    <w:p w14:paraId="0C2808CF"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0C2808D1" w14:textId="77777777" w:rsidR="00516C68" w:rsidRPr="00894F50" w:rsidRDefault="00516C68" w:rsidP="00AB5F7F">
      <w:pPr>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 /la dichiarante</w:t>
      </w:r>
    </w:p>
    <w:p w14:paraId="0C2808D2" w14:textId="77777777"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D3" w14:textId="4B14ED9B" w:rsidR="00516C68" w:rsidRDefault="00516C68"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_____________________________________________________</w:t>
      </w:r>
    </w:p>
    <w:p w14:paraId="7CEC36E3" w14:textId="77777777" w:rsidR="00074D0D" w:rsidRPr="00894F50" w:rsidRDefault="00074D0D"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p>
    <w:p w14:paraId="0C2808D4" w14:textId="74D2DB8E" w:rsidR="00382769" w:rsidRDefault="00382769"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583DD54A" w14:textId="2BB73779" w:rsidR="00D60F83" w:rsidRPr="00D60F83" w:rsidRDefault="00D60F83" w:rsidP="00516C68">
      <w:pPr>
        <w:autoSpaceDE w:val="0"/>
        <w:autoSpaceDN w:val="0"/>
        <w:adjustRightInd w:val="0"/>
        <w:spacing w:after="0" w:line="240" w:lineRule="auto"/>
        <w:rPr>
          <w:rFonts w:ascii="Times New Roman" w:eastAsia="Times New Roman" w:hAnsi="Times New Roman" w:cs="Times New Roman"/>
          <w:sz w:val="20"/>
          <w:szCs w:val="20"/>
          <w:lang w:eastAsia="it-IT"/>
        </w:rPr>
      </w:pPr>
      <w:r w:rsidRPr="00D60F83">
        <w:rPr>
          <w:rFonts w:ascii="Times New Roman" w:eastAsia="Times New Roman" w:hAnsi="Times New Roman" w:cs="Times New Roman"/>
          <w:sz w:val="20"/>
          <w:szCs w:val="20"/>
          <w:lang w:eastAsia="it-IT"/>
        </w:rPr>
        <w:t>Si allega copia di documento di riconoscimento in corso di validità.</w:t>
      </w:r>
    </w:p>
    <w:p w14:paraId="5B2DED88" w14:textId="0BFE6362"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39376C6F" w14:textId="77777777"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5"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Nota bene</w:t>
      </w:r>
    </w:p>
    <w:p w14:paraId="0C2808D6"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Con riferimento ai punti a), b) e c) della dichiarazione:</w:t>
      </w:r>
    </w:p>
    <w:p w14:paraId="0C2808D7"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sz w:val="20"/>
          <w:szCs w:val="20"/>
          <w:lang w:eastAsia="it-IT"/>
        </w:rPr>
        <w:t xml:space="preserve">- </w:t>
      </w:r>
      <w:r w:rsidRPr="00382769">
        <w:rPr>
          <w:rFonts w:ascii="Times New Roman" w:eastAsia="Times New Roman" w:hAnsi="Times New Roman" w:cs="Times New Roman"/>
          <w:i/>
          <w:iCs/>
          <w:sz w:val="20"/>
          <w:szCs w:val="20"/>
          <w:lang w:eastAsia="it-IT"/>
        </w:rPr>
        <w:t>per il legale rappresentante dell’ente ecclesiastico civilmente riconosciuto è sufficiente dichiarare la natura di ente ecclesiastico civilmente riconosciuto dell’ente gestore dell’istituto paritario;</w:t>
      </w:r>
    </w:p>
    <w:p w14:paraId="0C2808D8"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sz w:val="20"/>
          <w:szCs w:val="20"/>
          <w:lang w:eastAsia="it-IT"/>
        </w:rPr>
        <w:t xml:space="preserve">- </w:t>
      </w:r>
      <w:r w:rsidRPr="00382769">
        <w:rPr>
          <w:rFonts w:ascii="Times New Roman" w:eastAsia="Times New Roman" w:hAnsi="Times New Roman" w:cs="Times New Roman"/>
          <w:i/>
          <w:iCs/>
          <w:sz w:val="20"/>
          <w:szCs w:val="20"/>
          <w:lang w:eastAsia="it-IT"/>
        </w:rPr>
        <w:t xml:space="preserve">per il legale rappresentante della cooperativa è sufficiente dichiarare che lo statuto è conforme a quanto previsto dall’art. 2514 </w:t>
      </w:r>
      <w:proofErr w:type="gramStart"/>
      <w:r w:rsidRPr="00382769">
        <w:rPr>
          <w:rFonts w:ascii="Times New Roman" w:eastAsia="Times New Roman" w:hAnsi="Times New Roman" w:cs="Times New Roman"/>
          <w:i/>
          <w:iCs/>
          <w:sz w:val="20"/>
          <w:szCs w:val="20"/>
          <w:lang w:eastAsia="it-IT"/>
        </w:rPr>
        <w:t>codice civile</w:t>
      </w:r>
      <w:proofErr w:type="gramEnd"/>
      <w:r w:rsidRPr="00382769">
        <w:rPr>
          <w:rFonts w:ascii="Times New Roman" w:eastAsia="Times New Roman" w:hAnsi="Times New Roman" w:cs="Times New Roman"/>
          <w:i/>
          <w:iCs/>
          <w:sz w:val="20"/>
          <w:szCs w:val="20"/>
          <w:lang w:eastAsia="it-IT"/>
        </w:rPr>
        <w:t>.</w:t>
      </w:r>
    </w:p>
    <w:p w14:paraId="0C2808D9"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A"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B"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C" w14:textId="77777777" w:rsidR="00516C68" w:rsidRPr="00382769" w:rsidRDefault="00516C68"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382769">
        <w:rPr>
          <w:rFonts w:ascii="Times New Roman" w:eastAsia="Times New Roman" w:hAnsi="Times New Roman" w:cs="Times New Roman"/>
          <w:sz w:val="20"/>
          <w:szCs w:val="20"/>
          <w:lang w:eastAsia="it-IT"/>
        </w:rPr>
        <w:t>Il dato relativo al costo medio per studente è reperibile al seguente link istituzionale:</w:t>
      </w:r>
    </w:p>
    <w:p w14:paraId="0C2808DD" w14:textId="77777777" w:rsidR="00516C68" w:rsidRPr="00382769" w:rsidRDefault="00074D0D"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hyperlink r:id="rId5" w:history="1">
        <w:r w:rsidR="00516C68" w:rsidRPr="00382769">
          <w:rPr>
            <w:rFonts w:ascii="Times New Roman" w:eastAsia="Times New Roman" w:hAnsi="Times New Roman" w:cs="Times New Roman"/>
            <w:color w:val="0000FF"/>
            <w:sz w:val="20"/>
            <w:szCs w:val="20"/>
            <w:u w:val="single"/>
            <w:lang w:eastAsia="it-IT"/>
          </w:rPr>
          <w:t>http://www.miur.gov.it/imu-e-tasi</w:t>
        </w:r>
      </w:hyperlink>
    </w:p>
    <w:p w14:paraId="0C2808DE" w14:textId="77777777" w:rsidR="001E3C28" w:rsidRDefault="001E3C28"/>
    <w:sectPr w:rsidR="001E3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68"/>
    <w:rsid w:val="00074D0D"/>
    <w:rsid w:val="001E3C28"/>
    <w:rsid w:val="00382769"/>
    <w:rsid w:val="00516C68"/>
    <w:rsid w:val="007C304C"/>
    <w:rsid w:val="00AB5F7F"/>
    <w:rsid w:val="00D60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08B5"/>
  <w15:docId w15:val="{DD2CC595-98DD-4921-AFD0-C65143DF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ur.gov.it/imu-e-tasi" TargetMode="External"/><Relationship Id="rId4" Type="http://schemas.openxmlformats.org/officeDocument/2006/relationships/hyperlink" Target="mailto:drfr@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Nardella Monica</cp:lastModifiedBy>
  <cp:revision>6</cp:revision>
  <dcterms:created xsi:type="dcterms:W3CDTF">2020-06-05T06:49:00Z</dcterms:created>
  <dcterms:modified xsi:type="dcterms:W3CDTF">2022-06-16T08:28:00Z</dcterms:modified>
</cp:coreProperties>
</file>