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CF81" w14:textId="4C4A547D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Pr="0043061F">
        <w:rPr>
          <w:b/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276B6BFF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lastRenderedPageBreak/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</w:t>
      </w:r>
      <w:proofErr w:type="gramStart"/>
      <w:r w:rsidRPr="00875E5E">
        <w:t>giorni  e</w:t>
      </w:r>
      <w:proofErr w:type="gramEnd"/>
      <w:r w:rsidRPr="00875E5E">
        <w:t xml:space="preserve">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593E8B95" w14:textId="60B98866" w:rsidR="000048A0" w:rsidRPr="00875E5E" w:rsidRDefault="0082021E" w:rsidP="000048A0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  <w:r w:rsidR="00AF52B7" w:rsidRPr="00875E5E">
        <w:t>dichiara di essere asintomatico</w:t>
      </w:r>
      <w:r w:rsidR="007268FB" w:rsidRPr="00875E5E">
        <w:t xml:space="preserve"> </w:t>
      </w:r>
      <w:r w:rsidR="00AF52B7" w:rsidRPr="00875E5E">
        <w:t>e di trovarsi in una delle condizioni sotto riportate:</w:t>
      </w:r>
    </w:p>
    <w:p w14:paraId="085960EB" w14:textId="77E6040D" w:rsidR="000048A0" w:rsidRPr="00875E5E" w:rsidRDefault="0082021E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</w:t>
      </w:r>
      <w:r w:rsidRPr="00875E5E">
        <w:rPr>
          <w:spacing w:val="-8"/>
        </w:rPr>
        <w:t xml:space="preserve"> </w:t>
      </w:r>
      <w:r w:rsidRPr="00875E5E">
        <w:t>aver</w:t>
      </w:r>
      <w:r w:rsidRPr="00875E5E">
        <w:rPr>
          <w:spacing w:val="-9"/>
        </w:rPr>
        <w:t xml:space="preserve"> </w:t>
      </w:r>
      <w:r w:rsidRPr="00875E5E">
        <w:t>osservato</w:t>
      </w:r>
      <w:r w:rsidRPr="00875E5E">
        <w:rPr>
          <w:spacing w:val="-8"/>
        </w:rPr>
        <w:t xml:space="preserve"> </w:t>
      </w:r>
      <w:r w:rsidRPr="00875E5E">
        <w:t>un</w:t>
      </w:r>
      <w:r w:rsidRPr="00875E5E">
        <w:rPr>
          <w:spacing w:val="-8"/>
        </w:rPr>
        <w:t xml:space="preserve"> </w:t>
      </w:r>
      <w:r w:rsidRPr="00875E5E">
        <w:t>periodo</w:t>
      </w:r>
      <w:r w:rsidRPr="00875E5E">
        <w:rPr>
          <w:spacing w:val="-8"/>
        </w:rPr>
        <w:t xml:space="preserve"> </w:t>
      </w:r>
      <w:r w:rsidRPr="00875E5E">
        <w:t>di</w:t>
      </w:r>
      <w:r w:rsidRPr="00875E5E">
        <w:rPr>
          <w:spacing w:val="-8"/>
        </w:rPr>
        <w:t xml:space="preserve"> </w:t>
      </w:r>
      <w:r w:rsidRPr="00875E5E">
        <w:t>quarantena</w:t>
      </w:r>
      <w:r w:rsidRPr="00875E5E">
        <w:rPr>
          <w:spacing w:val="-7"/>
        </w:rPr>
        <w:t xml:space="preserve"> </w:t>
      </w:r>
      <w:r w:rsidRPr="00875E5E">
        <w:t>di</w:t>
      </w:r>
      <w:r w:rsidRPr="00875E5E">
        <w:rPr>
          <w:spacing w:val="-7"/>
        </w:rPr>
        <w:t xml:space="preserve"> </w:t>
      </w:r>
      <w:r w:rsidRPr="00875E5E">
        <w:t>14</w:t>
      </w:r>
      <w:r w:rsidRPr="00875E5E">
        <w:rPr>
          <w:spacing w:val="-9"/>
        </w:rPr>
        <w:t xml:space="preserve"> </w:t>
      </w:r>
      <w:r w:rsidRPr="00875E5E">
        <w:t>giorni</w:t>
      </w:r>
      <w:r w:rsidRPr="00875E5E">
        <w:rPr>
          <w:spacing w:val="-9"/>
        </w:rPr>
        <w:t xml:space="preserve"> </w:t>
      </w:r>
      <w:r w:rsidRPr="00875E5E">
        <w:t>dall’ultima</w:t>
      </w:r>
      <w:r w:rsidRPr="00875E5E">
        <w:rPr>
          <w:spacing w:val="-6"/>
        </w:rPr>
        <w:t xml:space="preserve"> </w:t>
      </w:r>
      <w:r w:rsidRPr="00875E5E">
        <w:t>esposizione</w:t>
      </w:r>
      <w:r w:rsidRPr="00875E5E">
        <w:rPr>
          <w:spacing w:val="-9"/>
        </w:rPr>
        <w:t xml:space="preserve"> </w:t>
      </w:r>
      <w:r w:rsidRPr="00875E5E">
        <w:t>al caso</w:t>
      </w:r>
      <w:r w:rsidR="00D127F0" w:rsidRPr="00875E5E">
        <w:t>;</w:t>
      </w:r>
    </w:p>
    <w:p w14:paraId="4E86D572" w14:textId="08782B94" w:rsidR="00735153" w:rsidRPr="00875E5E" w:rsidRDefault="00994DC5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osservato un periodo di quarantena di 5 giorni dall’ultima esposizione al caso</w:t>
      </w:r>
      <w:r w:rsidR="000048A0" w:rsidRPr="00875E5E">
        <w:t xml:space="preserve"> </w:t>
      </w:r>
      <w:r w:rsidR="007273EF" w:rsidRPr="00875E5E">
        <w:t xml:space="preserve">con un </w:t>
      </w:r>
      <w:r w:rsidRPr="00875E5E">
        <w:t xml:space="preserve">test antigenico rapido o molecolare </w:t>
      </w:r>
      <w:r w:rsidR="000048A0" w:rsidRPr="00875E5E">
        <w:t>con risultato negativo, effettuato il quinto giorno</w:t>
      </w:r>
      <w:r w:rsidR="00942520" w:rsidRPr="00875E5E">
        <w:t>;</w:t>
      </w:r>
    </w:p>
    <w:p w14:paraId="7BC90DF0" w14:textId="1B07886E" w:rsidR="00735153" w:rsidRPr="00875E5E" w:rsidRDefault="000048A0" w:rsidP="00875E5E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ricevuto la dose di richiamo (</w:t>
      </w:r>
      <w:r w:rsidRPr="00875E5E">
        <w:rPr>
          <w:i/>
          <w:iCs/>
        </w:rPr>
        <w:t>dose booster</w:t>
      </w:r>
      <w:r w:rsidRPr="00875E5E">
        <w:t>) o di aver completato il ciclo vaccinale primario da meno</w:t>
      </w:r>
      <w:r w:rsidR="00942520" w:rsidRPr="00875E5E">
        <w:t xml:space="preserve"> di 120 giorni</w:t>
      </w:r>
      <w:r w:rsidRPr="00875E5E">
        <w:t>, o di esser</w:t>
      </w:r>
      <w:r w:rsidRPr="00875E5E">
        <w:rPr>
          <w:sz w:val="22"/>
          <w:szCs w:val="22"/>
        </w:rPr>
        <w:t>e guarito</w:t>
      </w:r>
      <w:r w:rsidR="00942520" w:rsidRPr="00875E5E">
        <w:rPr>
          <w:sz w:val="22"/>
          <w:szCs w:val="22"/>
        </w:rPr>
        <w:t xml:space="preserve"> da</w:t>
      </w:r>
      <w:r w:rsidRPr="00875E5E">
        <w:t xml:space="preserve"> infezione da SARS-CoV-2 nei 120 giorni precedenti, oppure di essere guarit</w:t>
      </w:r>
      <w:r w:rsidR="00942520" w:rsidRPr="00875E5E">
        <w:t>o</w:t>
      </w:r>
      <w:r w:rsidRPr="00875E5E">
        <w:t xml:space="preserve"> dopo il completamento del ciclo vaccinale primario</w:t>
      </w:r>
      <w:r w:rsidR="007268FB" w:rsidRPr="00875E5E">
        <w:t xml:space="preserve">. </w:t>
      </w: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2FB0B" w14:textId="77777777" w:rsidR="00E1735B" w:rsidRDefault="00E1735B">
      <w:r>
        <w:separator/>
      </w:r>
    </w:p>
  </w:endnote>
  <w:endnote w:type="continuationSeparator" w:id="0">
    <w:p w14:paraId="3B3D5FFE" w14:textId="77777777" w:rsidR="00E1735B" w:rsidRDefault="00E1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6817" w14:textId="77777777" w:rsidR="00E1735B" w:rsidRDefault="00E1735B">
      <w:r>
        <w:separator/>
      </w:r>
    </w:p>
  </w:footnote>
  <w:footnote w:type="continuationSeparator" w:id="0">
    <w:p w14:paraId="601FB5FA" w14:textId="77777777" w:rsidR="00E1735B" w:rsidRDefault="00E1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6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048A0"/>
    <w:rsid w:val="0000628E"/>
    <w:rsid w:val="0001065C"/>
    <w:rsid w:val="00024436"/>
    <w:rsid w:val="00033DC2"/>
    <w:rsid w:val="0008086F"/>
    <w:rsid w:val="000B5181"/>
    <w:rsid w:val="000B78FB"/>
    <w:rsid w:val="000D7066"/>
    <w:rsid w:val="00143168"/>
    <w:rsid w:val="001808A4"/>
    <w:rsid w:val="00196CDE"/>
    <w:rsid w:val="001A0466"/>
    <w:rsid w:val="001E71BD"/>
    <w:rsid w:val="00262C79"/>
    <w:rsid w:val="00281482"/>
    <w:rsid w:val="002A4C2E"/>
    <w:rsid w:val="002D5ED7"/>
    <w:rsid w:val="003054B0"/>
    <w:rsid w:val="003428DF"/>
    <w:rsid w:val="00351BFC"/>
    <w:rsid w:val="00365143"/>
    <w:rsid w:val="0039530B"/>
    <w:rsid w:val="003D5A08"/>
    <w:rsid w:val="0040740E"/>
    <w:rsid w:val="004112FF"/>
    <w:rsid w:val="0043061F"/>
    <w:rsid w:val="00452FBC"/>
    <w:rsid w:val="00463264"/>
    <w:rsid w:val="0046738D"/>
    <w:rsid w:val="004A3635"/>
    <w:rsid w:val="00514E48"/>
    <w:rsid w:val="00515D00"/>
    <w:rsid w:val="0054289D"/>
    <w:rsid w:val="005913C5"/>
    <w:rsid w:val="005C4021"/>
    <w:rsid w:val="005E01AE"/>
    <w:rsid w:val="005F1D5B"/>
    <w:rsid w:val="0061596E"/>
    <w:rsid w:val="00631940"/>
    <w:rsid w:val="006C042C"/>
    <w:rsid w:val="007268FB"/>
    <w:rsid w:val="007273EF"/>
    <w:rsid w:val="00733942"/>
    <w:rsid w:val="00735153"/>
    <w:rsid w:val="00745233"/>
    <w:rsid w:val="0082021E"/>
    <w:rsid w:val="00875E5E"/>
    <w:rsid w:val="0088160E"/>
    <w:rsid w:val="008822D0"/>
    <w:rsid w:val="009126A7"/>
    <w:rsid w:val="009146DE"/>
    <w:rsid w:val="00942520"/>
    <w:rsid w:val="0095304C"/>
    <w:rsid w:val="00982DEB"/>
    <w:rsid w:val="00994DC5"/>
    <w:rsid w:val="009A6B3E"/>
    <w:rsid w:val="009C6328"/>
    <w:rsid w:val="00A41972"/>
    <w:rsid w:val="00AB3C06"/>
    <w:rsid w:val="00AB451E"/>
    <w:rsid w:val="00AB4596"/>
    <w:rsid w:val="00AB6C64"/>
    <w:rsid w:val="00AF52B7"/>
    <w:rsid w:val="00B01149"/>
    <w:rsid w:val="00C17D9B"/>
    <w:rsid w:val="00C730B2"/>
    <w:rsid w:val="00CA6427"/>
    <w:rsid w:val="00D127F0"/>
    <w:rsid w:val="00D16A63"/>
    <w:rsid w:val="00E1735B"/>
    <w:rsid w:val="00ED3FEB"/>
    <w:rsid w:val="00EF4A53"/>
    <w:rsid w:val="00EF671B"/>
    <w:rsid w:val="00F27B5B"/>
    <w:rsid w:val="00F30D0C"/>
    <w:rsid w:val="00F353D0"/>
    <w:rsid w:val="00F409F4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DALL'OCA MIRIAM</cp:lastModifiedBy>
  <cp:revision>2</cp:revision>
  <cp:lastPrinted>2021-02-10T19:06:00Z</cp:lastPrinted>
  <dcterms:created xsi:type="dcterms:W3CDTF">2022-03-24T12:18:00Z</dcterms:created>
  <dcterms:modified xsi:type="dcterms:W3CDTF">2022-03-24T12:18:00Z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